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92" w:rsidRPr="00D211B7" w:rsidRDefault="00F40C92" w:rsidP="00F40C9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center"/>
        <w:rPr>
          <w:color w:val="FFFFFF" w:themeColor="background1"/>
        </w:rPr>
      </w:pPr>
      <w:r w:rsidRPr="00D211B7">
        <w:rPr>
          <w:color w:val="FFFFFF" w:themeColor="background1"/>
        </w:rPr>
        <w:t>How You Can Hel</w:t>
      </w:r>
      <w:r w:rsidR="000B31D3">
        <w:rPr>
          <w:color w:val="FFFFFF" w:themeColor="background1"/>
        </w:rPr>
        <w:t>p Your Child Revise Effectively in Y9 Cooking and Nutrition</w:t>
      </w:r>
    </w:p>
    <w:p w:rsidR="00F40C92" w:rsidRPr="00034E93" w:rsidRDefault="00F40C92" w:rsidP="00F40C92">
      <w:pPr>
        <w:jc w:val="both"/>
        <w:rPr>
          <w:b/>
        </w:rPr>
      </w:pPr>
      <w:r>
        <w:t>For some of our students, formal exams have been something they have not completed regularly or at all.  We are aware that all students have had significant disruption over the last two years.  In order to support you to support them effectively at home, we would like to give</w:t>
      </w:r>
      <w:r w:rsidR="000B31D3">
        <w:t xml:space="preserve"> you the following information:</w:t>
      </w:r>
    </w:p>
    <w:p w:rsidR="00F40C92" w:rsidRDefault="00F40C92" w:rsidP="00F40C92">
      <w:pPr>
        <w:jc w:val="both"/>
      </w:pPr>
      <w:r>
        <w:rPr>
          <w:noProof/>
          <w:lang w:eastAsia="en-GB"/>
        </w:rPr>
        <mc:AlternateContent>
          <mc:Choice Requires="wps">
            <w:drawing>
              <wp:anchor distT="0" distB="0" distL="114300" distR="114300" simplePos="0" relativeHeight="251667456" behindDoc="0" locked="0" layoutInCell="1" allowOverlap="1" wp14:anchorId="4484571C" wp14:editId="240EAAC2">
                <wp:simplePos x="0" y="0"/>
                <wp:positionH relativeFrom="margin">
                  <wp:align>left</wp:align>
                </wp:positionH>
                <wp:positionV relativeFrom="paragraph">
                  <wp:posOffset>12065</wp:posOffset>
                </wp:positionV>
                <wp:extent cx="5705475" cy="3078480"/>
                <wp:effectExtent l="0" t="0" r="28575" b="26670"/>
                <wp:wrapNone/>
                <wp:docPr id="7" name="Text Box 7"/>
                <wp:cNvGraphicFramePr/>
                <a:graphic xmlns:a="http://schemas.openxmlformats.org/drawingml/2006/main">
                  <a:graphicData uri="http://schemas.microsoft.com/office/word/2010/wordprocessingShape">
                    <wps:wsp>
                      <wps:cNvSpPr txBox="1"/>
                      <wps:spPr>
                        <a:xfrm>
                          <a:off x="0" y="0"/>
                          <a:ext cx="5705475" cy="3078480"/>
                        </a:xfrm>
                        <a:prstGeom prst="rect">
                          <a:avLst/>
                        </a:prstGeom>
                        <a:solidFill>
                          <a:schemeClr val="accent1">
                            <a:lumMod val="20000"/>
                            <a:lumOff val="80000"/>
                          </a:schemeClr>
                        </a:solidFill>
                        <a:ln w="6350">
                          <a:solidFill>
                            <a:prstClr val="black"/>
                          </a:solidFill>
                        </a:ln>
                      </wps:spPr>
                      <wps:txbx>
                        <w:txbxContent>
                          <w:p w:rsidR="00F40C92" w:rsidRDefault="00F40C92" w:rsidP="00F40C92">
                            <w:r>
                              <w:t xml:space="preserve">The Topics your child </w:t>
                            </w:r>
                            <w:proofErr w:type="gramStart"/>
                            <w:r>
                              <w:t>will be tested</w:t>
                            </w:r>
                            <w:proofErr w:type="gramEnd"/>
                            <w:r>
                              <w:t xml:space="preserve"> on are:</w:t>
                            </w:r>
                          </w:p>
                          <w:p w:rsidR="00F40C92" w:rsidRDefault="00F40C92" w:rsidP="00474E47">
                            <w:pPr>
                              <w:pStyle w:val="ListParagraph"/>
                              <w:numPr>
                                <w:ilvl w:val="0"/>
                                <w:numId w:val="8"/>
                              </w:numPr>
                              <w:rPr>
                                <w:b/>
                                <w:bCs/>
                              </w:rPr>
                            </w:pPr>
                            <w:r w:rsidRPr="00F40C92">
                              <w:rPr>
                                <w:b/>
                                <w:bCs/>
                              </w:rPr>
                              <w:t>Denaturation</w:t>
                            </w:r>
                          </w:p>
                          <w:p w:rsidR="00F40C92" w:rsidRDefault="00F40C92" w:rsidP="00474E47">
                            <w:pPr>
                              <w:pStyle w:val="ListParagraph"/>
                              <w:numPr>
                                <w:ilvl w:val="0"/>
                                <w:numId w:val="8"/>
                              </w:numPr>
                              <w:rPr>
                                <w:b/>
                                <w:bCs/>
                              </w:rPr>
                            </w:pPr>
                            <w:r w:rsidRPr="00F40C92">
                              <w:rPr>
                                <w:b/>
                                <w:bCs/>
                              </w:rPr>
                              <w:t>Coagulation</w:t>
                            </w:r>
                          </w:p>
                          <w:p w:rsidR="00F40C92" w:rsidRPr="00F40C92" w:rsidRDefault="00F40C92" w:rsidP="00F40C92">
                            <w:pPr>
                              <w:pStyle w:val="ListParagraph"/>
                              <w:numPr>
                                <w:ilvl w:val="0"/>
                                <w:numId w:val="8"/>
                              </w:numPr>
                              <w:rPr>
                                <w:b/>
                                <w:bCs/>
                              </w:rPr>
                            </w:pPr>
                            <w:r w:rsidRPr="00F40C92">
                              <w:rPr>
                                <w:b/>
                                <w:bCs/>
                              </w:rPr>
                              <w:t>Gelatinisation</w:t>
                            </w:r>
                          </w:p>
                          <w:p w:rsidR="00F40C92" w:rsidRPr="00F40C92" w:rsidRDefault="00F40C92" w:rsidP="00F40C92">
                            <w:pPr>
                              <w:pStyle w:val="ListParagraph"/>
                              <w:numPr>
                                <w:ilvl w:val="0"/>
                                <w:numId w:val="8"/>
                              </w:numPr>
                              <w:rPr>
                                <w:b/>
                                <w:bCs/>
                              </w:rPr>
                            </w:pPr>
                            <w:proofErr w:type="spellStart"/>
                            <w:r w:rsidRPr="00F40C92">
                              <w:rPr>
                                <w:b/>
                                <w:bCs/>
                              </w:rPr>
                              <w:t>Dextrinisation</w:t>
                            </w:r>
                            <w:proofErr w:type="spellEnd"/>
                          </w:p>
                          <w:p w:rsidR="00F40C92" w:rsidRDefault="00F40C92" w:rsidP="00F40C92">
                            <w:pPr>
                              <w:pStyle w:val="ListParagraph"/>
                              <w:numPr>
                                <w:ilvl w:val="0"/>
                                <w:numId w:val="8"/>
                              </w:numPr>
                              <w:rPr>
                                <w:b/>
                                <w:bCs/>
                              </w:rPr>
                            </w:pPr>
                            <w:proofErr w:type="spellStart"/>
                            <w:r w:rsidRPr="00F40C92">
                              <w:rPr>
                                <w:b/>
                                <w:bCs/>
                              </w:rPr>
                              <w:t>Caramelisation</w:t>
                            </w:r>
                            <w:proofErr w:type="spellEnd"/>
                          </w:p>
                          <w:p w:rsidR="00B73C63" w:rsidRPr="00F40C92" w:rsidRDefault="00B73C63" w:rsidP="00F40C92">
                            <w:pPr>
                              <w:pStyle w:val="ListParagraph"/>
                              <w:numPr>
                                <w:ilvl w:val="0"/>
                                <w:numId w:val="8"/>
                              </w:numPr>
                              <w:rPr>
                                <w:b/>
                                <w:bCs/>
                              </w:rPr>
                            </w:pPr>
                            <w:r>
                              <w:rPr>
                                <w:b/>
                                <w:bCs/>
                              </w:rPr>
                              <w:t>Fats and oils</w:t>
                            </w:r>
                          </w:p>
                          <w:p w:rsidR="00F40C92" w:rsidRPr="00F40C92" w:rsidRDefault="00F40C92" w:rsidP="00F40C92">
                            <w:pPr>
                              <w:pStyle w:val="ListParagraph"/>
                              <w:numPr>
                                <w:ilvl w:val="0"/>
                                <w:numId w:val="8"/>
                              </w:numPr>
                              <w:rPr>
                                <w:b/>
                                <w:bCs/>
                              </w:rPr>
                            </w:pPr>
                            <w:r w:rsidRPr="00F40C92">
                              <w:rPr>
                                <w:b/>
                                <w:bCs/>
                              </w:rPr>
                              <w:t>Aeration</w:t>
                            </w:r>
                          </w:p>
                          <w:p w:rsidR="00F40C92" w:rsidRPr="00F40C92" w:rsidRDefault="00F40C92" w:rsidP="00F40C92">
                            <w:pPr>
                              <w:pStyle w:val="ListParagraph"/>
                              <w:numPr>
                                <w:ilvl w:val="0"/>
                                <w:numId w:val="8"/>
                              </w:numPr>
                              <w:rPr>
                                <w:b/>
                                <w:bCs/>
                              </w:rPr>
                            </w:pPr>
                            <w:r w:rsidRPr="00F40C92">
                              <w:rPr>
                                <w:b/>
                                <w:bCs/>
                              </w:rPr>
                              <w:t>Shortening</w:t>
                            </w:r>
                          </w:p>
                          <w:p w:rsidR="00F40C92" w:rsidRPr="00F40C92" w:rsidRDefault="00F40C92" w:rsidP="00F40C92">
                            <w:pPr>
                              <w:pStyle w:val="ListParagraph"/>
                              <w:numPr>
                                <w:ilvl w:val="0"/>
                                <w:numId w:val="8"/>
                              </w:numPr>
                              <w:rPr>
                                <w:b/>
                                <w:bCs/>
                              </w:rPr>
                            </w:pPr>
                            <w:r w:rsidRPr="00F40C92">
                              <w:rPr>
                                <w:b/>
                                <w:bCs/>
                              </w:rPr>
                              <w:t>Plasticity</w:t>
                            </w:r>
                          </w:p>
                          <w:p w:rsidR="00F40C92" w:rsidRDefault="00F40C92" w:rsidP="00F40C92">
                            <w:pPr>
                              <w:pStyle w:val="ListParagraph"/>
                              <w:numPr>
                                <w:ilvl w:val="0"/>
                                <w:numId w:val="8"/>
                              </w:numPr>
                              <w:rPr>
                                <w:b/>
                                <w:bCs/>
                              </w:rPr>
                            </w:pPr>
                            <w:r w:rsidRPr="00F40C92">
                              <w:rPr>
                                <w:b/>
                                <w:bCs/>
                              </w:rPr>
                              <w:t>Emulsification</w:t>
                            </w:r>
                          </w:p>
                          <w:p w:rsidR="00F40C92" w:rsidRPr="00F40C92" w:rsidRDefault="00F40C92" w:rsidP="00F40C92">
                            <w:pPr>
                              <w:pStyle w:val="ListParagraph"/>
                              <w:numPr>
                                <w:ilvl w:val="0"/>
                                <w:numId w:val="8"/>
                              </w:numPr>
                              <w:rPr>
                                <w:b/>
                                <w:bCs/>
                              </w:rPr>
                            </w:pPr>
                            <w:r w:rsidRPr="00F40C92">
                              <w:rPr>
                                <w:b/>
                                <w:bCs/>
                              </w:rPr>
                              <w:t>Raising Agents – different types and uses</w:t>
                            </w:r>
                          </w:p>
                          <w:p w:rsidR="00F40C92" w:rsidRDefault="00F40C92" w:rsidP="00F40C92">
                            <w:pPr>
                              <w:pStyle w:val="ListParagraph"/>
                              <w:numPr>
                                <w:ilvl w:val="0"/>
                                <w:numId w:val="8"/>
                              </w:numPr>
                              <w:rPr>
                                <w:b/>
                                <w:bCs/>
                              </w:rPr>
                            </w:pPr>
                            <w:r w:rsidRPr="00F40C92">
                              <w:rPr>
                                <w:b/>
                                <w:bCs/>
                              </w:rPr>
                              <w:t>Heat transference</w:t>
                            </w:r>
                          </w:p>
                          <w:p w:rsidR="00B73C63" w:rsidRPr="00F40C92" w:rsidRDefault="00B73C63" w:rsidP="00F40C92">
                            <w:pPr>
                              <w:pStyle w:val="ListParagraph"/>
                              <w:numPr>
                                <w:ilvl w:val="0"/>
                                <w:numId w:val="8"/>
                              </w:numPr>
                              <w:rPr>
                                <w:b/>
                                <w:bCs/>
                              </w:rPr>
                            </w:pPr>
                            <w:r>
                              <w:rPr>
                                <w:b/>
                                <w:bCs/>
                              </w:rPr>
                              <w:t>Sensory descriptors</w:t>
                            </w:r>
                          </w:p>
                          <w:p w:rsidR="00F40C92" w:rsidRDefault="00F40C92" w:rsidP="00F40C92">
                            <w:pPr>
                              <w:pStyle w:val="ListParagraph"/>
                            </w:pPr>
                          </w:p>
                          <w:p w:rsidR="00F40C92" w:rsidRDefault="00F40C92" w:rsidP="00F40C92"/>
                          <w:p w:rsidR="00F40C92" w:rsidRDefault="00F40C92" w:rsidP="00F40C92"/>
                          <w:p w:rsidR="00F40C92" w:rsidRDefault="00F40C92" w:rsidP="00F40C92"/>
                          <w:p w:rsidR="00F40C92" w:rsidRDefault="00F40C92" w:rsidP="00F40C92"/>
                          <w:p w:rsidR="00F40C92" w:rsidRDefault="00F40C92" w:rsidP="00F40C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4571C" id="Text Box 7" o:spid="_x0000_s1032" type="#_x0000_t202" style="position:absolute;left:0;text-align:left;margin-left:0;margin-top:.95pt;width:449.25pt;height:242.4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" fillcolor="#deeaf6 [660]" strokeweight=".5pt">
                <v:textbox>
                  <w:txbxContent>
                    <w:p w:rsidR="00F40C92" w:rsidRDefault="00F40C92" w:rsidP="00F40C92">
                      <w:r>
                        <w:t>The Topics your child will be tested on are:</w:t>
                      </w:r>
                    </w:p>
                    <w:p w:rsidR="00F40C92" w:rsidRDefault="00F40C92" w:rsidP="00474E47">
                      <w:pPr>
                        <w:pStyle w:val="ListParagraph"/>
                        <w:numPr>
                          <w:ilvl w:val="0"/>
                          <w:numId w:val="8"/>
                        </w:numPr>
                        <w:rPr>
                          <w:b/>
                          <w:bCs/>
                        </w:rPr>
                      </w:pPr>
                      <w:r w:rsidRPr="00F40C92">
                        <w:rPr>
                          <w:b/>
                          <w:bCs/>
                        </w:rPr>
                        <w:t>Denaturation</w:t>
                      </w:r>
                    </w:p>
                    <w:p w:rsidR="00F40C92" w:rsidRDefault="00F40C92" w:rsidP="00474E47">
                      <w:pPr>
                        <w:pStyle w:val="ListParagraph"/>
                        <w:numPr>
                          <w:ilvl w:val="0"/>
                          <w:numId w:val="8"/>
                        </w:numPr>
                        <w:rPr>
                          <w:b/>
                          <w:bCs/>
                        </w:rPr>
                      </w:pPr>
                      <w:r w:rsidRPr="00F40C92">
                        <w:rPr>
                          <w:b/>
                          <w:bCs/>
                        </w:rPr>
                        <w:t>Coagulation</w:t>
                      </w:r>
                    </w:p>
                    <w:p w:rsidR="00F40C92" w:rsidRPr="00F40C92" w:rsidRDefault="00F40C92" w:rsidP="00F40C92">
                      <w:pPr>
                        <w:pStyle w:val="ListParagraph"/>
                        <w:numPr>
                          <w:ilvl w:val="0"/>
                          <w:numId w:val="8"/>
                        </w:numPr>
                        <w:rPr>
                          <w:b/>
                          <w:bCs/>
                        </w:rPr>
                      </w:pPr>
                      <w:r w:rsidRPr="00F40C92">
                        <w:rPr>
                          <w:b/>
                          <w:bCs/>
                        </w:rPr>
                        <w:t>Gelatinisation</w:t>
                      </w:r>
                    </w:p>
                    <w:p w:rsidR="00F40C92" w:rsidRPr="00F40C92" w:rsidRDefault="00F40C92" w:rsidP="00F40C92">
                      <w:pPr>
                        <w:pStyle w:val="ListParagraph"/>
                        <w:numPr>
                          <w:ilvl w:val="0"/>
                          <w:numId w:val="8"/>
                        </w:numPr>
                        <w:rPr>
                          <w:b/>
                          <w:bCs/>
                        </w:rPr>
                      </w:pPr>
                      <w:proofErr w:type="spellStart"/>
                      <w:r w:rsidRPr="00F40C92">
                        <w:rPr>
                          <w:b/>
                          <w:bCs/>
                        </w:rPr>
                        <w:t>Dextrinisation</w:t>
                      </w:r>
                      <w:proofErr w:type="spellEnd"/>
                    </w:p>
                    <w:p w:rsidR="00F40C92" w:rsidRDefault="00F40C92" w:rsidP="00F40C92">
                      <w:pPr>
                        <w:pStyle w:val="ListParagraph"/>
                        <w:numPr>
                          <w:ilvl w:val="0"/>
                          <w:numId w:val="8"/>
                        </w:numPr>
                        <w:rPr>
                          <w:b/>
                          <w:bCs/>
                        </w:rPr>
                      </w:pPr>
                      <w:proofErr w:type="spellStart"/>
                      <w:r w:rsidRPr="00F40C92">
                        <w:rPr>
                          <w:b/>
                          <w:bCs/>
                        </w:rPr>
                        <w:t>Caramelisation</w:t>
                      </w:r>
                      <w:proofErr w:type="spellEnd"/>
                    </w:p>
                    <w:p w:rsidR="00B73C63" w:rsidRPr="00F40C92" w:rsidRDefault="00B73C63" w:rsidP="00F40C92">
                      <w:pPr>
                        <w:pStyle w:val="ListParagraph"/>
                        <w:numPr>
                          <w:ilvl w:val="0"/>
                          <w:numId w:val="8"/>
                        </w:numPr>
                        <w:rPr>
                          <w:b/>
                          <w:bCs/>
                        </w:rPr>
                      </w:pPr>
                      <w:r>
                        <w:rPr>
                          <w:b/>
                          <w:bCs/>
                        </w:rPr>
                        <w:t>Fats and oils</w:t>
                      </w:r>
                    </w:p>
                    <w:p w:rsidR="00F40C92" w:rsidRPr="00F40C92" w:rsidRDefault="00F40C92" w:rsidP="00F40C92">
                      <w:pPr>
                        <w:pStyle w:val="ListParagraph"/>
                        <w:numPr>
                          <w:ilvl w:val="0"/>
                          <w:numId w:val="8"/>
                        </w:numPr>
                        <w:rPr>
                          <w:b/>
                          <w:bCs/>
                        </w:rPr>
                      </w:pPr>
                      <w:r w:rsidRPr="00F40C92">
                        <w:rPr>
                          <w:b/>
                          <w:bCs/>
                        </w:rPr>
                        <w:t>Aeration</w:t>
                      </w:r>
                    </w:p>
                    <w:p w:rsidR="00F40C92" w:rsidRPr="00F40C92" w:rsidRDefault="00F40C92" w:rsidP="00F40C92">
                      <w:pPr>
                        <w:pStyle w:val="ListParagraph"/>
                        <w:numPr>
                          <w:ilvl w:val="0"/>
                          <w:numId w:val="8"/>
                        </w:numPr>
                        <w:rPr>
                          <w:b/>
                          <w:bCs/>
                        </w:rPr>
                      </w:pPr>
                      <w:r w:rsidRPr="00F40C92">
                        <w:rPr>
                          <w:b/>
                          <w:bCs/>
                        </w:rPr>
                        <w:t>Shortening</w:t>
                      </w:r>
                    </w:p>
                    <w:p w:rsidR="00F40C92" w:rsidRPr="00F40C92" w:rsidRDefault="00F40C92" w:rsidP="00F40C92">
                      <w:pPr>
                        <w:pStyle w:val="ListParagraph"/>
                        <w:numPr>
                          <w:ilvl w:val="0"/>
                          <w:numId w:val="8"/>
                        </w:numPr>
                        <w:rPr>
                          <w:b/>
                          <w:bCs/>
                        </w:rPr>
                      </w:pPr>
                      <w:r w:rsidRPr="00F40C92">
                        <w:rPr>
                          <w:b/>
                          <w:bCs/>
                        </w:rPr>
                        <w:t>Plasticity</w:t>
                      </w:r>
                    </w:p>
                    <w:p w:rsidR="00F40C92" w:rsidRDefault="00F40C92" w:rsidP="00F40C92">
                      <w:pPr>
                        <w:pStyle w:val="ListParagraph"/>
                        <w:numPr>
                          <w:ilvl w:val="0"/>
                          <w:numId w:val="8"/>
                        </w:numPr>
                        <w:rPr>
                          <w:b/>
                          <w:bCs/>
                        </w:rPr>
                      </w:pPr>
                      <w:r w:rsidRPr="00F40C92">
                        <w:rPr>
                          <w:b/>
                          <w:bCs/>
                        </w:rPr>
                        <w:t>Emulsification</w:t>
                      </w:r>
                    </w:p>
                    <w:p w:rsidR="00F40C92" w:rsidRPr="00F40C92" w:rsidRDefault="00F40C92" w:rsidP="00F40C92">
                      <w:pPr>
                        <w:pStyle w:val="ListParagraph"/>
                        <w:numPr>
                          <w:ilvl w:val="0"/>
                          <w:numId w:val="8"/>
                        </w:numPr>
                        <w:rPr>
                          <w:b/>
                          <w:bCs/>
                        </w:rPr>
                      </w:pPr>
                      <w:r w:rsidRPr="00F40C92">
                        <w:rPr>
                          <w:b/>
                          <w:bCs/>
                        </w:rPr>
                        <w:t>Raising Agents – different types and uses</w:t>
                      </w:r>
                    </w:p>
                    <w:p w:rsidR="00F40C92" w:rsidRDefault="00F40C92" w:rsidP="00F40C92">
                      <w:pPr>
                        <w:pStyle w:val="ListParagraph"/>
                        <w:numPr>
                          <w:ilvl w:val="0"/>
                          <w:numId w:val="8"/>
                        </w:numPr>
                        <w:rPr>
                          <w:b/>
                          <w:bCs/>
                        </w:rPr>
                      </w:pPr>
                      <w:r w:rsidRPr="00F40C92">
                        <w:rPr>
                          <w:b/>
                          <w:bCs/>
                        </w:rPr>
                        <w:t>Heat transference</w:t>
                      </w:r>
                    </w:p>
                    <w:p w:rsidR="00B73C63" w:rsidRPr="00F40C92" w:rsidRDefault="00B73C63" w:rsidP="00F40C92">
                      <w:pPr>
                        <w:pStyle w:val="ListParagraph"/>
                        <w:numPr>
                          <w:ilvl w:val="0"/>
                          <w:numId w:val="8"/>
                        </w:numPr>
                        <w:rPr>
                          <w:b/>
                          <w:bCs/>
                        </w:rPr>
                      </w:pPr>
                      <w:r>
                        <w:rPr>
                          <w:b/>
                          <w:bCs/>
                        </w:rPr>
                        <w:t>Sensory descriptors</w:t>
                      </w:r>
                    </w:p>
                    <w:p w:rsidR="00F40C92" w:rsidRDefault="00F40C92" w:rsidP="00F40C92">
                      <w:pPr>
                        <w:pStyle w:val="ListParagraph"/>
                      </w:pPr>
                    </w:p>
                    <w:p w:rsidR="00F40C92" w:rsidRDefault="00F40C92" w:rsidP="00F40C92"/>
                    <w:p w:rsidR="00F40C92" w:rsidRDefault="00F40C92" w:rsidP="00F40C92"/>
                    <w:p w:rsidR="00F40C92" w:rsidRDefault="00F40C92" w:rsidP="00F40C92"/>
                    <w:p w:rsidR="00F40C92" w:rsidRDefault="00F40C92" w:rsidP="00F40C92"/>
                    <w:p w:rsidR="00F40C92" w:rsidRDefault="00F40C92" w:rsidP="00F40C92"/>
                  </w:txbxContent>
                </v:textbox>
                <w10:wrap anchorx="margin"/>
              </v:shape>
            </w:pict>
          </mc:Fallback>
        </mc:AlternateContent>
      </w: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B73C63" w:rsidP="00F40C92">
      <w:pPr>
        <w:jc w:val="both"/>
      </w:pPr>
      <w:r>
        <w:rPr>
          <w:noProof/>
          <w:lang w:eastAsia="en-GB"/>
        </w:rPr>
        <mc:AlternateContent>
          <mc:Choice Requires="wps">
            <w:drawing>
              <wp:anchor distT="0" distB="0" distL="114300" distR="114300" simplePos="0" relativeHeight="251668480" behindDoc="0" locked="0" layoutInCell="1" allowOverlap="1" wp14:anchorId="61B9A94B" wp14:editId="2AA093C4">
                <wp:simplePos x="0" y="0"/>
                <wp:positionH relativeFrom="margin">
                  <wp:posOffset>-38100</wp:posOffset>
                </wp:positionH>
                <wp:positionV relativeFrom="paragraph">
                  <wp:posOffset>310515</wp:posOffset>
                </wp:positionV>
                <wp:extent cx="5753100" cy="1501140"/>
                <wp:effectExtent l="0" t="0" r="19050" b="22860"/>
                <wp:wrapNone/>
                <wp:docPr id="8" name="Text Box 8"/>
                <wp:cNvGraphicFramePr/>
                <a:graphic xmlns:a="http://schemas.openxmlformats.org/drawingml/2006/main">
                  <a:graphicData uri="http://schemas.microsoft.com/office/word/2010/wordprocessingShape">
                    <wps:wsp>
                      <wps:cNvSpPr txBox="1"/>
                      <wps:spPr>
                        <a:xfrm>
                          <a:off x="0" y="0"/>
                          <a:ext cx="5753100" cy="1501140"/>
                        </a:xfrm>
                        <a:prstGeom prst="rect">
                          <a:avLst/>
                        </a:prstGeom>
                        <a:solidFill>
                          <a:schemeClr val="accent6">
                            <a:lumMod val="20000"/>
                            <a:lumOff val="80000"/>
                          </a:schemeClr>
                        </a:solidFill>
                        <a:ln w="6350">
                          <a:solidFill>
                            <a:prstClr val="black"/>
                          </a:solidFill>
                        </a:ln>
                      </wps:spPr>
                      <wps:txbx>
                        <w:txbxContent>
                          <w:p w:rsidR="00F40C92" w:rsidRDefault="00F40C92" w:rsidP="00F40C92">
                            <w:r>
                              <w:t>Recommended revision sites/resources:</w:t>
                            </w:r>
                          </w:p>
                          <w:p w:rsidR="00F40C92" w:rsidRDefault="00F40C92" w:rsidP="00F40C92">
                            <w:pPr>
                              <w:pStyle w:val="ListParagraph"/>
                              <w:numPr>
                                <w:ilvl w:val="0"/>
                                <w:numId w:val="3"/>
                              </w:numPr>
                            </w:pPr>
                            <w:r>
                              <w:t>Revision resources created in school</w:t>
                            </w:r>
                          </w:p>
                          <w:p w:rsidR="00F40C92" w:rsidRDefault="00F40C92" w:rsidP="00F40C92">
                            <w:pPr>
                              <w:pStyle w:val="ListParagraph"/>
                              <w:numPr>
                                <w:ilvl w:val="0"/>
                                <w:numId w:val="3"/>
                              </w:numPr>
                            </w:pPr>
                            <w:proofErr w:type="spellStart"/>
                            <w:r>
                              <w:t>Digibook</w:t>
                            </w:r>
                            <w:proofErr w:type="spellEnd"/>
                            <w:r>
                              <w:t xml:space="preserve"> </w:t>
                            </w:r>
                          </w:p>
                          <w:p w:rsidR="00F40C92" w:rsidRDefault="00F40C92" w:rsidP="00F40C92">
                            <w:pPr>
                              <w:pStyle w:val="ListParagraph"/>
                              <w:numPr>
                                <w:ilvl w:val="0"/>
                                <w:numId w:val="3"/>
                              </w:numPr>
                            </w:pPr>
                            <w:r>
                              <w:t xml:space="preserve">BBC </w:t>
                            </w:r>
                            <w:proofErr w:type="spellStart"/>
                            <w:r>
                              <w:t>Bitesize</w:t>
                            </w:r>
                            <w:proofErr w:type="spellEnd"/>
                          </w:p>
                          <w:p w:rsidR="00B73C63" w:rsidRPr="00B73C63" w:rsidRDefault="00B73C63" w:rsidP="00B73C63">
                            <w:pPr>
                              <w:pStyle w:val="ListParagraph"/>
                              <w:numPr>
                                <w:ilvl w:val="0"/>
                                <w:numId w:val="3"/>
                              </w:numPr>
                            </w:pPr>
                            <w:r w:rsidRPr="00B73C63">
                              <w:t>www.illuminate.digital/aqafood</w:t>
                            </w:r>
                          </w:p>
                          <w:p w:rsidR="00B73C63" w:rsidRPr="00B73C63" w:rsidRDefault="00B73C63" w:rsidP="00B73C63">
                            <w:pPr>
                              <w:pStyle w:val="ListParagraph"/>
                            </w:pPr>
                            <w:r w:rsidRPr="00B73C63">
                              <w:rPr>
                                <w:b/>
                                <w:bCs/>
                              </w:rPr>
                              <w:t>USERNAME:    SSTANTHONYS3</w:t>
                            </w:r>
                          </w:p>
                          <w:p w:rsidR="00B73C63" w:rsidRPr="00B73C63" w:rsidRDefault="00B73C63" w:rsidP="00B73C63">
                            <w:pPr>
                              <w:pStyle w:val="ListParagraph"/>
                            </w:pPr>
                            <w:r w:rsidRPr="00B73C63">
                              <w:rPr>
                                <w:b/>
                                <w:bCs/>
                              </w:rPr>
                              <w:t>PASSWORD:    STUDENT3</w:t>
                            </w:r>
                          </w:p>
                          <w:p w:rsidR="00B73C63" w:rsidRDefault="00B73C63" w:rsidP="00F40C92">
                            <w:pPr>
                              <w:pStyle w:val="ListParagraph"/>
                              <w:numPr>
                                <w:ilvl w:val="0"/>
                                <w:numId w:val="3"/>
                              </w:numPr>
                            </w:pPr>
                          </w:p>
                          <w:p w:rsidR="00F40C92" w:rsidRDefault="00F40C92" w:rsidP="00F40C9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9A94B" id="Text Box 8" o:spid="_x0000_s1033" type="#_x0000_t202" style="position:absolute;left:0;text-align:left;margin-left:-3pt;margin-top:24.45pt;width:453pt;height:118.2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" fillcolor="#e2efd9 [665]" strokeweight=".5pt">
                <v:textbox>
                  <w:txbxContent>
                    <w:p w:rsidR="00F40C92" w:rsidRDefault="00F40C92" w:rsidP="00F40C92">
                      <w:r>
                        <w:t>Recommended revision sites/resources:</w:t>
                      </w:r>
                    </w:p>
                    <w:p w:rsidR="00F40C92" w:rsidRDefault="00F40C92" w:rsidP="00F40C92">
                      <w:pPr>
                        <w:pStyle w:val="ListParagraph"/>
                        <w:numPr>
                          <w:ilvl w:val="0"/>
                          <w:numId w:val="3"/>
                        </w:numPr>
                      </w:pPr>
                      <w:r>
                        <w:t>Revision resources created in school</w:t>
                      </w:r>
                    </w:p>
                    <w:p w:rsidR="00F40C92" w:rsidRDefault="00F40C92" w:rsidP="00F40C92">
                      <w:pPr>
                        <w:pStyle w:val="ListParagraph"/>
                        <w:numPr>
                          <w:ilvl w:val="0"/>
                          <w:numId w:val="3"/>
                        </w:numPr>
                      </w:pPr>
                      <w:proofErr w:type="spellStart"/>
                      <w:r>
                        <w:t>Digibook</w:t>
                      </w:r>
                      <w:proofErr w:type="spellEnd"/>
                      <w:r>
                        <w:t xml:space="preserve"> </w:t>
                      </w:r>
                    </w:p>
                    <w:p w:rsidR="00F40C92" w:rsidRDefault="00F40C92" w:rsidP="00F40C92">
                      <w:pPr>
                        <w:pStyle w:val="ListParagraph"/>
                        <w:numPr>
                          <w:ilvl w:val="0"/>
                          <w:numId w:val="3"/>
                        </w:numPr>
                      </w:pPr>
                      <w:r>
                        <w:t xml:space="preserve">BBC </w:t>
                      </w:r>
                      <w:proofErr w:type="spellStart"/>
                      <w:r>
                        <w:t>Bitesize</w:t>
                      </w:r>
                      <w:proofErr w:type="spellEnd"/>
                    </w:p>
                    <w:p w:rsidR="00B73C63" w:rsidRPr="00B73C63" w:rsidRDefault="00B73C63" w:rsidP="00B73C63">
                      <w:pPr>
                        <w:pStyle w:val="ListParagraph"/>
                        <w:numPr>
                          <w:ilvl w:val="0"/>
                          <w:numId w:val="3"/>
                        </w:numPr>
                      </w:pPr>
                      <w:r w:rsidRPr="00B73C63">
                        <w:t>www.illuminate.digital/aqafood</w:t>
                      </w:r>
                    </w:p>
                    <w:p w:rsidR="00B73C63" w:rsidRPr="00B73C63" w:rsidRDefault="00B73C63" w:rsidP="00B73C63">
                      <w:pPr>
                        <w:pStyle w:val="ListParagraph"/>
                      </w:pPr>
                      <w:r w:rsidRPr="00B73C63">
                        <w:rPr>
                          <w:b/>
                          <w:bCs/>
                        </w:rPr>
                        <w:t>USERNAME:    SSTANTHONYS3</w:t>
                      </w:r>
                    </w:p>
                    <w:p w:rsidR="00B73C63" w:rsidRPr="00B73C63" w:rsidRDefault="00B73C63" w:rsidP="00B73C63">
                      <w:pPr>
                        <w:pStyle w:val="ListParagraph"/>
                      </w:pPr>
                      <w:bookmarkStart w:id="1" w:name="_GoBack"/>
                      <w:bookmarkEnd w:id="1"/>
                      <w:r w:rsidRPr="00B73C63">
                        <w:rPr>
                          <w:b/>
                          <w:bCs/>
                        </w:rPr>
                        <w:t>PASSWORD:    STUDENT3</w:t>
                      </w:r>
                    </w:p>
                    <w:p w:rsidR="00B73C63" w:rsidRDefault="00B73C63" w:rsidP="00F40C92">
                      <w:pPr>
                        <w:pStyle w:val="ListParagraph"/>
                        <w:numPr>
                          <w:ilvl w:val="0"/>
                          <w:numId w:val="3"/>
                        </w:numPr>
                      </w:pPr>
                    </w:p>
                    <w:p w:rsidR="00F40C92" w:rsidRDefault="00F40C92" w:rsidP="00F40C92">
                      <w:pPr>
                        <w:pStyle w:val="ListParagraph"/>
                      </w:pPr>
                    </w:p>
                  </w:txbxContent>
                </v:textbox>
                <w10:wrap anchorx="margin"/>
              </v:shape>
            </w:pict>
          </mc:Fallback>
        </mc:AlternateContent>
      </w: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B73C63" w:rsidP="00F40C92">
      <w:pPr>
        <w:jc w:val="both"/>
      </w:pPr>
      <w:r>
        <w:rPr>
          <w:noProof/>
          <w:lang w:eastAsia="en-GB"/>
        </w:rPr>
        <mc:AlternateContent>
          <mc:Choice Requires="wps">
            <w:drawing>
              <wp:anchor distT="0" distB="0" distL="114300" distR="114300" simplePos="0" relativeHeight="251669504" behindDoc="0" locked="0" layoutInCell="1" allowOverlap="1" wp14:anchorId="6D5180CB" wp14:editId="6AC6ED98">
                <wp:simplePos x="0" y="0"/>
                <wp:positionH relativeFrom="margin">
                  <wp:align>right</wp:align>
                </wp:positionH>
                <wp:positionV relativeFrom="paragraph">
                  <wp:posOffset>196850</wp:posOffset>
                </wp:positionV>
                <wp:extent cx="5762625" cy="2417445"/>
                <wp:effectExtent l="0" t="0" r="28575" b="20955"/>
                <wp:wrapNone/>
                <wp:docPr id="9" name="Text Box 9"/>
                <wp:cNvGraphicFramePr/>
                <a:graphic xmlns:a="http://schemas.openxmlformats.org/drawingml/2006/main">
                  <a:graphicData uri="http://schemas.microsoft.com/office/word/2010/wordprocessingShape">
                    <wps:wsp>
                      <wps:cNvSpPr txBox="1"/>
                      <wps:spPr>
                        <a:xfrm>
                          <a:off x="0" y="0"/>
                          <a:ext cx="5762625" cy="2417445"/>
                        </a:xfrm>
                        <a:prstGeom prst="rect">
                          <a:avLst/>
                        </a:prstGeom>
                        <a:solidFill>
                          <a:schemeClr val="accent4">
                            <a:lumMod val="20000"/>
                            <a:lumOff val="80000"/>
                          </a:schemeClr>
                        </a:solidFill>
                        <a:ln w="6350">
                          <a:solidFill>
                            <a:prstClr val="black"/>
                          </a:solidFill>
                        </a:ln>
                      </wps:spPr>
                      <wps:txbx>
                        <w:txbxContent>
                          <w:p w:rsidR="00F40C92" w:rsidRDefault="00F40C92" w:rsidP="00F40C92">
                            <w:r>
                              <w:t>Hints and Tips:</w:t>
                            </w:r>
                          </w:p>
                          <w:p w:rsidR="00F40C92" w:rsidRDefault="00F40C92" w:rsidP="00F40C92">
                            <w:r>
                              <w:t>Hints and Tips:</w:t>
                            </w:r>
                          </w:p>
                          <w:p w:rsidR="00F40C92" w:rsidRDefault="00F40C92" w:rsidP="00F40C92">
                            <w:pPr>
                              <w:pStyle w:val="ListParagraph"/>
                            </w:pPr>
                            <w:r>
                              <w:t xml:space="preserve">Use a range of techniques: </w:t>
                            </w:r>
                          </w:p>
                          <w:p w:rsidR="00F40C92" w:rsidRDefault="00F40C92" w:rsidP="00F40C92">
                            <w:pPr>
                              <w:pStyle w:val="ListParagraph"/>
                              <w:numPr>
                                <w:ilvl w:val="0"/>
                                <w:numId w:val="4"/>
                              </w:numPr>
                            </w:pPr>
                            <w:r>
                              <w:t xml:space="preserve">make mind maps </w:t>
                            </w:r>
                          </w:p>
                          <w:p w:rsidR="00F40C92" w:rsidRDefault="00F40C92" w:rsidP="00F40C92">
                            <w:pPr>
                              <w:pStyle w:val="ListParagraph"/>
                              <w:numPr>
                                <w:ilvl w:val="0"/>
                                <w:numId w:val="4"/>
                              </w:numPr>
                            </w:pPr>
                            <w:r>
                              <w:t xml:space="preserve">do some independent research on </w:t>
                            </w:r>
                            <w:proofErr w:type="spellStart"/>
                            <w:r>
                              <w:t>Bitesize</w:t>
                            </w:r>
                            <w:proofErr w:type="spellEnd"/>
                          </w:p>
                          <w:p w:rsidR="00F40C92" w:rsidRDefault="00F40C92" w:rsidP="00F40C92">
                            <w:pPr>
                              <w:pStyle w:val="ListParagraph"/>
                              <w:numPr>
                                <w:ilvl w:val="0"/>
                                <w:numId w:val="4"/>
                              </w:numPr>
                            </w:pPr>
                            <w:r>
                              <w:t xml:space="preserve">Try the quizzes in the </w:t>
                            </w:r>
                            <w:proofErr w:type="spellStart"/>
                            <w:r>
                              <w:t>digibook</w:t>
                            </w:r>
                            <w:proofErr w:type="spellEnd"/>
                          </w:p>
                          <w:p w:rsidR="00F40C92" w:rsidRDefault="00F40C92" w:rsidP="00F40C92">
                            <w:pPr>
                              <w:pStyle w:val="ListParagraph"/>
                              <w:numPr>
                                <w:ilvl w:val="0"/>
                                <w:numId w:val="4"/>
                              </w:numPr>
                            </w:pPr>
                            <w:r>
                              <w:t>Make flash cards with a question on one side and an answer on the other</w:t>
                            </w:r>
                          </w:p>
                          <w:p w:rsidR="00F40C92" w:rsidRDefault="00F40C92" w:rsidP="00F40C92">
                            <w:pPr>
                              <w:pStyle w:val="ListParagraph"/>
                              <w:numPr>
                                <w:ilvl w:val="0"/>
                                <w:numId w:val="4"/>
                              </w:numPr>
                            </w:pPr>
                            <w:r>
                              <w:t>Use flashcards and discard the ones you always get right – concentrate on the ones you struggle to remember</w:t>
                            </w:r>
                          </w:p>
                          <w:p w:rsidR="00F40C92" w:rsidRDefault="00F40C92" w:rsidP="00F40C92">
                            <w:pPr>
                              <w:pStyle w:val="ListParagraph"/>
                              <w:numPr>
                                <w:ilvl w:val="0"/>
                                <w:numId w:val="4"/>
                              </w:numPr>
                            </w:pPr>
                            <w:r>
                              <w:t>Set some time aside to relax – your brain needs some down time</w:t>
                            </w:r>
                          </w:p>
                          <w:p w:rsidR="00F40C92" w:rsidRDefault="00F40C92" w:rsidP="00F40C92">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180CB" id="Text Box 9" o:spid="_x0000_s1034" type="#_x0000_t202" style="position:absolute;left:0;text-align:left;margin-left:402.55pt;margin-top:15.5pt;width:453.75pt;height:190.3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" fillcolor="#fff2cc [663]" strokeweight=".5pt">
                <v:textbox>
                  <w:txbxContent>
                    <w:p w:rsidR="00F40C92" w:rsidRDefault="00F40C92" w:rsidP="00F40C92">
                      <w:r>
                        <w:t>Hints and Tips:</w:t>
                      </w:r>
                    </w:p>
                    <w:p w:rsidR="00F40C92" w:rsidRDefault="00F40C92" w:rsidP="00F40C92">
                      <w:r>
                        <w:t>Hints and Tips:</w:t>
                      </w:r>
                    </w:p>
                    <w:p w:rsidR="00F40C92" w:rsidRDefault="00F40C92" w:rsidP="00F40C92">
                      <w:pPr>
                        <w:pStyle w:val="ListParagraph"/>
                      </w:pPr>
                      <w:r>
                        <w:t xml:space="preserve">Use a range of techniques: </w:t>
                      </w:r>
                    </w:p>
                    <w:p w:rsidR="00F40C92" w:rsidRDefault="00F40C92" w:rsidP="00F40C92">
                      <w:pPr>
                        <w:pStyle w:val="ListParagraph"/>
                        <w:numPr>
                          <w:ilvl w:val="0"/>
                          <w:numId w:val="4"/>
                        </w:numPr>
                      </w:pPr>
                      <w:r>
                        <w:t xml:space="preserve">make mind maps </w:t>
                      </w:r>
                    </w:p>
                    <w:p w:rsidR="00F40C92" w:rsidRDefault="00F40C92" w:rsidP="00F40C92">
                      <w:pPr>
                        <w:pStyle w:val="ListParagraph"/>
                        <w:numPr>
                          <w:ilvl w:val="0"/>
                          <w:numId w:val="4"/>
                        </w:numPr>
                      </w:pPr>
                      <w:r>
                        <w:t xml:space="preserve">do some independent research on </w:t>
                      </w:r>
                      <w:proofErr w:type="spellStart"/>
                      <w:r>
                        <w:t>Bitesize</w:t>
                      </w:r>
                      <w:proofErr w:type="spellEnd"/>
                    </w:p>
                    <w:p w:rsidR="00F40C92" w:rsidRDefault="00F40C92" w:rsidP="00F40C92">
                      <w:pPr>
                        <w:pStyle w:val="ListParagraph"/>
                        <w:numPr>
                          <w:ilvl w:val="0"/>
                          <w:numId w:val="4"/>
                        </w:numPr>
                      </w:pPr>
                      <w:r>
                        <w:t xml:space="preserve">Try the quizzes in the </w:t>
                      </w:r>
                      <w:proofErr w:type="spellStart"/>
                      <w:r>
                        <w:t>digibook</w:t>
                      </w:r>
                      <w:proofErr w:type="spellEnd"/>
                    </w:p>
                    <w:p w:rsidR="00F40C92" w:rsidRDefault="00F40C92" w:rsidP="00F40C92">
                      <w:pPr>
                        <w:pStyle w:val="ListParagraph"/>
                        <w:numPr>
                          <w:ilvl w:val="0"/>
                          <w:numId w:val="4"/>
                        </w:numPr>
                      </w:pPr>
                      <w:r>
                        <w:t>Make flash cards with a question on one side and an answer on the other</w:t>
                      </w:r>
                    </w:p>
                    <w:p w:rsidR="00F40C92" w:rsidRDefault="00F40C92" w:rsidP="00F40C92">
                      <w:pPr>
                        <w:pStyle w:val="ListParagraph"/>
                        <w:numPr>
                          <w:ilvl w:val="0"/>
                          <w:numId w:val="4"/>
                        </w:numPr>
                      </w:pPr>
                      <w:r>
                        <w:t>Use flashcards and discard the ones you always get right – concentrate on the ones you struggle to remember</w:t>
                      </w:r>
                    </w:p>
                    <w:p w:rsidR="00F40C92" w:rsidRDefault="00F40C92" w:rsidP="00F40C92">
                      <w:pPr>
                        <w:pStyle w:val="ListParagraph"/>
                        <w:numPr>
                          <w:ilvl w:val="0"/>
                          <w:numId w:val="4"/>
                        </w:numPr>
                      </w:pPr>
                      <w:r>
                        <w:t>Set some time aside to relax – your brain needs some down time</w:t>
                      </w:r>
                    </w:p>
                    <w:p w:rsidR="00F40C92" w:rsidRDefault="00F40C92" w:rsidP="00F40C92">
                      <w:pPr>
                        <w:pStyle w:val="ListParagraph"/>
                      </w:pPr>
                    </w:p>
                  </w:txbxContent>
                </v:textbox>
                <w10:wrap anchorx="margin"/>
              </v:shape>
            </w:pict>
          </mc:Fallback>
        </mc:AlternateContent>
      </w: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Default="00F40C92" w:rsidP="00F40C92">
      <w:pPr>
        <w:jc w:val="both"/>
      </w:pPr>
    </w:p>
    <w:p w:rsidR="00F40C92" w:rsidRPr="00F72873" w:rsidRDefault="00F40C92" w:rsidP="00F7287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66FF"/>
        <w:jc w:val="both"/>
        <w:rPr>
          <w:color w:val="FFFFFF" w:themeColor="background1"/>
        </w:rPr>
      </w:pPr>
      <w:r w:rsidRPr="00F72873">
        <w:rPr>
          <w:color w:val="FFFFFF" w:themeColor="background1"/>
        </w:rPr>
        <w:t>All end of year exams w</w:t>
      </w:r>
      <w:r>
        <w:rPr>
          <w:color w:val="FFFFFF" w:themeColor="background1"/>
        </w:rPr>
        <w:t>ill take place between Monday 6</w:t>
      </w:r>
      <w:r w:rsidRPr="00F72873">
        <w:rPr>
          <w:color w:val="FFFFFF" w:themeColor="background1"/>
          <w:vertAlign w:val="superscript"/>
        </w:rPr>
        <w:t>th</w:t>
      </w:r>
      <w:r w:rsidRPr="00F72873">
        <w:rPr>
          <w:color w:val="FFFFFF" w:themeColor="background1"/>
        </w:rPr>
        <w:t xml:space="preserve"> June and Thursday </w:t>
      </w:r>
      <w:r>
        <w:rPr>
          <w:color w:val="FFFFFF" w:themeColor="background1"/>
        </w:rPr>
        <w:t>17</w:t>
      </w:r>
      <w:r w:rsidRPr="00F40C92">
        <w:rPr>
          <w:color w:val="FFFFFF" w:themeColor="background1"/>
          <w:vertAlign w:val="superscript"/>
        </w:rPr>
        <w:t>th</w:t>
      </w:r>
      <w:r w:rsidRPr="00F72873">
        <w:rPr>
          <w:color w:val="FFFFFF" w:themeColor="background1"/>
          <w:vertAlign w:val="superscript"/>
        </w:rPr>
        <w:t xml:space="preserve"> </w:t>
      </w:r>
      <w:r w:rsidRPr="00F72873">
        <w:rPr>
          <w:color w:val="FFFFFF" w:themeColor="background1"/>
        </w:rPr>
        <w:t>June for Y</w:t>
      </w:r>
      <w:r>
        <w:rPr>
          <w:color w:val="FFFFFF" w:themeColor="background1"/>
        </w:rPr>
        <w:t>7,</w:t>
      </w:r>
      <w:bookmarkStart w:id="0" w:name="_GoBack"/>
      <w:bookmarkEnd w:id="0"/>
      <w:r>
        <w:rPr>
          <w:color w:val="FFFFFF" w:themeColor="background1"/>
        </w:rPr>
        <w:t>8 and 9</w:t>
      </w:r>
      <w:r w:rsidRPr="00F72873">
        <w:rPr>
          <w:color w:val="FFFFFF" w:themeColor="background1"/>
        </w:rPr>
        <w:t>.</w:t>
      </w:r>
    </w:p>
    <w:sectPr w:rsidR="00F40C92" w:rsidRPr="00F728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25E"/>
    <w:multiLevelType w:val="hybridMultilevel"/>
    <w:tmpl w:val="B0C4D0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61B"/>
    <w:multiLevelType w:val="hybridMultilevel"/>
    <w:tmpl w:val="591C0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D2D2B"/>
    <w:multiLevelType w:val="hybridMultilevel"/>
    <w:tmpl w:val="7BAAB9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FEC20C5"/>
    <w:multiLevelType w:val="hybridMultilevel"/>
    <w:tmpl w:val="D38055A8"/>
    <w:lvl w:ilvl="0" w:tplc="97D8BDD2">
      <w:start w:val="1"/>
      <w:numFmt w:val="bullet"/>
      <w:lvlText w:val="•"/>
      <w:lvlJc w:val="left"/>
      <w:pPr>
        <w:tabs>
          <w:tab w:val="num" w:pos="720"/>
        </w:tabs>
        <w:ind w:left="720" w:hanging="360"/>
      </w:pPr>
      <w:rPr>
        <w:rFonts w:ascii="Arial" w:hAnsi="Arial" w:hint="default"/>
      </w:rPr>
    </w:lvl>
    <w:lvl w:ilvl="1" w:tplc="C5AE3F04" w:tentative="1">
      <w:start w:val="1"/>
      <w:numFmt w:val="bullet"/>
      <w:lvlText w:val="•"/>
      <w:lvlJc w:val="left"/>
      <w:pPr>
        <w:tabs>
          <w:tab w:val="num" w:pos="1440"/>
        </w:tabs>
        <w:ind w:left="1440" w:hanging="360"/>
      </w:pPr>
      <w:rPr>
        <w:rFonts w:ascii="Arial" w:hAnsi="Arial" w:hint="default"/>
      </w:rPr>
    </w:lvl>
    <w:lvl w:ilvl="2" w:tplc="F37ED77E" w:tentative="1">
      <w:start w:val="1"/>
      <w:numFmt w:val="bullet"/>
      <w:lvlText w:val="•"/>
      <w:lvlJc w:val="left"/>
      <w:pPr>
        <w:tabs>
          <w:tab w:val="num" w:pos="2160"/>
        </w:tabs>
        <w:ind w:left="2160" w:hanging="360"/>
      </w:pPr>
      <w:rPr>
        <w:rFonts w:ascii="Arial" w:hAnsi="Arial" w:hint="default"/>
      </w:rPr>
    </w:lvl>
    <w:lvl w:ilvl="3" w:tplc="A9E2EFAA" w:tentative="1">
      <w:start w:val="1"/>
      <w:numFmt w:val="bullet"/>
      <w:lvlText w:val="•"/>
      <w:lvlJc w:val="left"/>
      <w:pPr>
        <w:tabs>
          <w:tab w:val="num" w:pos="2880"/>
        </w:tabs>
        <w:ind w:left="2880" w:hanging="360"/>
      </w:pPr>
      <w:rPr>
        <w:rFonts w:ascii="Arial" w:hAnsi="Arial" w:hint="default"/>
      </w:rPr>
    </w:lvl>
    <w:lvl w:ilvl="4" w:tplc="FE7C9C5E" w:tentative="1">
      <w:start w:val="1"/>
      <w:numFmt w:val="bullet"/>
      <w:lvlText w:val="•"/>
      <w:lvlJc w:val="left"/>
      <w:pPr>
        <w:tabs>
          <w:tab w:val="num" w:pos="3600"/>
        </w:tabs>
        <w:ind w:left="3600" w:hanging="360"/>
      </w:pPr>
      <w:rPr>
        <w:rFonts w:ascii="Arial" w:hAnsi="Arial" w:hint="default"/>
      </w:rPr>
    </w:lvl>
    <w:lvl w:ilvl="5" w:tplc="54C6C964" w:tentative="1">
      <w:start w:val="1"/>
      <w:numFmt w:val="bullet"/>
      <w:lvlText w:val="•"/>
      <w:lvlJc w:val="left"/>
      <w:pPr>
        <w:tabs>
          <w:tab w:val="num" w:pos="4320"/>
        </w:tabs>
        <w:ind w:left="4320" w:hanging="360"/>
      </w:pPr>
      <w:rPr>
        <w:rFonts w:ascii="Arial" w:hAnsi="Arial" w:hint="default"/>
      </w:rPr>
    </w:lvl>
    <w:lvl w:ilvl="6" w:tplc="7DA22ED8" w:tentative="1">
      <w:start w:val="1"/>
      <w:numFmt w:val="bullet"/>
      <w:lvlText w:val="•"/>
      <w:lvlJc w:val="left"/>
      <w:pPr>
        <w:tabs>
          <w:tab w:val="num" w:pos="5040"/>
        </w:tabs>
        <w:ind w:left="5040" w:hanging="360"/>
      </w:pPr>
      <w:rPr>
        <w:rFonts w:ascii="Arial" w:hAnsi="Arial" w:hint="default"/>
      </w:rPr>
    </w:lvl>
    <w:lvl w:ilvl="7" w:tplc="6B7E53C4" w:tentative="1">
      <w:start w:val="1"/>
      <w:numFmt w:val="bullet"/>
      <w:lvlText w:val="•"/>
      <w:lvlJc w:val="left"/>
      <w:pPr>
        <w:tabs>
          <w:tab w:val="num" w:pos="5760"/>
        </w:tabs>
        <w:ind w:left="5760" w:hanging="360"/>
      </w:pPr>
      <w:rPr>
        <w:rFonts w:ascii="Arial" w:hAnsi="Arial" w:hint="default"/>
      </w:rPr>
    </w:lvl>
    <w:lvl w:ilvl="8" w:tplc="16C002F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6FB18C9"/>
    <w:multiLevelType w:val="hybridMultilevel"/>
    <w:tmpl w:val="37ECC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D402B9"/>
    <w:multiLevelType w:val="hybridMultilevel"/>
    <w:tmpl w:val="3DFA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3A7552"/>
    <w:multiLevelType w:val="hybridMultilevel"/>
    <w:tmpl w:val="14649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0D61026"/>
    <w:multiLevelType w:val="hybridMultilevel"/>
    <w:tmpl w:val="5B089A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49D"/>
    <w:rsid w:val="00034E93"/>
    <w:rsid w:val="000B31D3"/>
    <w:rsid w:val="00196861"/>
    <w:rsid w:val="002B1CDB"/>
    <w:rsid w:val="00330310"/>
    <w:rsid w:val="00377C27"/>
    <w:rsid w:val="004F7D70"/>
    <w:rsid w:val="005D1EB6"/>
    <w:rsid w:val="00840FBE"/>
    <w:rsid w:val="0093049D"/>
    <w:rsid w:val="009D21E0"/>
    <w:rsid w:val="00B66B73"/>
    <w:rsid w:val="00B71923"/>
    <w:rsid w:val="00B73C63"/>
    <w:rsid w:val="00D211B7"/>
    <w:rsid w:val="00EE253D"/>
    <w:rsid w:val="00F40C92"/>
    <w:rsid w:val="00F72873"/>
    <w:rsid w:val="00F95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47859"/>
  <w15:chartTrackingRefBased/>
  <w15:docId w15:val="{67984C60-8FB9-45ED-85C8-52C9B7866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049D"/>
    <w:pPr>
      <w:ind w:left="720"/>
      <w:contextualSpacing/>
    </w:pPr>
  </w:style>
  <w:style w:type="paragraph" w:styleId="NormalWeb">
    <w:name w:val="Normal (Web)"/>
    <w:basedOn w:val="Normal"/>
    <w:uiPriority w:val="99"/>
    <w:semiHidden/>
    <w:unhideWhenUsed/>
    <w:rsid w:val="00F40C9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8310">
      <w:bodyDiv w:val="1"/>
      <w:marLeft w:val="0"/>
      <w:marRight w:val="0"/>
      <w:marTop w:val="0"/>
      <w:marBottom w:val="0"/>
      <w:divBdr>
        <w:top w:val="none" w:sz="0" w:space="0" w:color="auto"/>
        <w:left w:val="none" w:sz="0" w:space="0" w:color="auto"/>
        <w:bottom w:val="none" w:sz="0" w:space="0" w:color="auto"/>
        <w:right w:val="none" w:sz="0" w:space="0" w:color="auto"/>
      </w:divBdr>
    </w:div>
    <w:div w:id="335883778">
      <w:bodyDiv w:val="1"/>
      <w:marLeft w:val="0"/>
      <w:marRight w:val="0"/>
      <w:marTop w:val="0"/>
      <w:marBottom w:val="0"/>
      <w:divBdr>
        <w:top w:val="none" w:sz="0" w:space="0" w:color="auto"/>
        <w:left w:val="none" w:sz="0" w:space="0" w:color="auto"/>
        <w:bottom w:val="none" w:sz="0" w:space="0" w:color="auto"/>
        <w:right w:val="none" w:sz="0" w:space="0" w:color="auto"/>
      </w:divBdr>
    </w:div>
    <w:div w:id="633173430">
      <w:bodyDiv w:val="1"/>
      <w:marLeft w:val="0"/>
      <w:marRight w:val="0"/>
      <w:marTop w:val="0"/>
      <w:marBottom w:val="0"/>
      <w:divBdr>
        <w:top w:val="none" w:sz="0" w:space="0" w:color="auto"/>
        <w:left w:val="none" w:sz="0" w:space="0" w:color="auto"/>
        <w:bottom w:val="none" w:sz="0" w:space="0" w:color="auto"/>
        <w:right w:val="none" w:sz="0" w:space="0" w:color="auto"/>
      </w:divBdr>
    </w:div>
    <w:div w:id="647710425">
      <w:bodyDiv w:val="1"/>
      <w:marLeft w:val="0"/>
      <w:marRight w:val="0"/>
      <w:marTop w:val="0"/>
      <w:marBottom w:val="0"/>
      <w:divBdr>
        <w:top w:val="none" w:sz="0" w:space="0" w:color="auto"/>
        <w:left w:val="none" w:sz="0" w:space="0" w:color="auto"/>
        <w:bottom w:val="none" w:sz="0" w:space="0" w:color="auto"/>
        <w:right w:val="none" w:sz="0" w:space="0" w:color="auto"/>
      </w:divBdr>
    </w:div>
    <w:div w:id="887255693">
      <w:bodyDiv w:val="1"/>
      <w:marLeft w:val="0"/>
      <w:marRight w:val="0"/>
      <w:marTop w:val="0"/>
      <w:marBottom w:val="0"/>
      <w:divBdr>
        <w:top w:val="none" w:sz="0" w:space="0" w:color="auto"/>
        <w:left w:val="none" w:sz="0" w:space="0" w:color="auto"/>
        <w:bottom w:val="none" w:sz="0" w:space="0" w:color="auto"/>
        <w:right w:val="none" w:sz="0" w:space="0" w:color="auto"/>
      </w:divBdr>
    </w:div>
    <w:div w:id="1500579955">
      <w:bodyDiv w:val="1"/>
      <w:marLeft w:val="0"/>
      <w:marRight w:val="0"/>
      <w:marTop w:val="0"/>
      <w:marBottom w:val="0"/>
      <w:divBdr>
        <w:top w:val="none" w:sz="0" w:space="0" w:color="auto"/>
        <w:left w:val="none" w:sz="0" w:space="0" w:color="auto"/>
        <w:bottom w:val="none" w:sz="0" w:space="0" w:color="auto"/>
        <w:right w:val="none" w:sz="0" w:space="0" w:color="auto"/>
      </w:divBdr>
    </w:div>
    <w:div w:id="1603099799">
      <w:bodyDiv w:val="1"/>
      <w:marLeft w:val="0"/>
      <w:marRight w:val="0"/>
      <w:marTop w:val="0"/>
      <w:marBottom w:val="0"/>
      <w:divBdr>
        <w:top w:val="none" w:sz="0" w:space="0" w:color="auto"/>
        <w:left w:val="none" w:sz="0" w:space="0" w:color="auto"/>
        <w:bottom w:val="none" w:sz="0" w:space="0" w:color="auto"/>
        <w:right w:val="none" w:sz="0" w:space="0" w:color="auto"/>
      </w:divBdr>
    </w:div>
    <w:div w:id="1698390612">
      <w:bodyDiv w:val="1"/>
      <w:marLeft w:val="0"/>
      <w:marRight w:val="0"/>
      <w:marTop w:val="0"/>
      <w:marBottom w:val="0"/>
      <w:divBdr>
        <w:top w:val="none" w:sz="0" w:space="0" w:color="auto"/>
        <w:left w:val="none" w:sz="0" w:space="0" w:color="auto"/>
        <w:bottom w:val="none" w:sz="0" w:space="0" w:color="auto"/>
        <w:right w:val="none" w:sz="0" w:space="0" w:color="auto"/>
      </w:divBdr>
    </w:div>
    <w:div w:id="1753618674">
      <w:bodyDiv w:val="1"/>
      <w:marLeft w:val="0"/>
      <w:marRight w:val="0"/>
      <w:marTop w:val="0"/>
      <w:marBottom w:val="0"/>
      <w:divBdr>
        <w:top w:val="none" w:sz="0" w:space="0" w:color="auto"/>
        <w:left w:val="none" w:sz="0" w:space="0" w:color="auto"/>
        <w:bottom w:val="none" w:sz="0" w:space="0" w:color="auto"/>
        <w:right w:val="none" w:sz="0" w:space="0" w:color="auto"/>
      </w:divBdr>
    </w:div>
    <w:div w:id="1829975309">
      <w:bodyDiv w:val="1"/>
      <w:marLeft w:val="0"/>
      <w:marRight w:val="0"/>
      <w:marTop w:val="0"/>
      <w:marBottom w:val="0"/>
      <w:divBdr>
        <w:top w:val="none" w:sz="0" w:space="0" w:color="auto"/>
        <w:left w:val="none" w:sz="0" w:space="0" w:color="auto"/>
        <w:bottom w:val="none" w:sz="0" w:space="0" w:color="auto"/>
        <w:right w:val="none" w:sz="0" w:space="0" w:color="auto"/>
      </w:divBdr>
      <w:divsChild>
        <w:div w:id="2021851317">
          <w:marLeft w:val="446"/>
          <w:marRight w:val="0"/>
          <w:marTop w:val="0"/>
          <w:marBottom w:val="0"/>
          <w:divBdr>
            <w:top w:val="none" w:sz="0" w:space="0" w:color="auto"/>
            <w:left w:val="none" w:sz="0" w:space="0" w:color="auto"/>
            <w:bottom w:val="none" w:sz="0" w:space="0" w:color="auto"/>
            <w:right w:val="none" w:sz="0" w:space="0" w:color="auto"/>
          </w:divBdr>
        </w:div>
        <w:div w:id="1610317179">
          <w:marLeft w:val="446"/>
          <w:marRight w:val="0"/>
          <w:marTop w:val="0"/>
          <w:marBottom w:val="0"/>
          <w:divBdr>
            <w:top w:val="none" w:sz="0" w:space="0" w:color="auto"/>
            <w:left w:val="none" w:sz="0" w:space="0" w:color="auto"/>
            <w:bottom w:val="none" w:sz="0" w:space="0" w:color="auto"/>
            <w:right w:val="none" w:sz="0" w:space="0" w:color="auto"/>
          </w:divBdr>
        </w:div>
        <w:div w:id="1813984654">
          <w:marLeft w:val="446"/>
          <w:marRight w:val="0"/>
          <w:marTop w:val="0"/>
          <w:marBottom w:val="0"/>
          <w:divBdr>
            <w:top w:val="none" w:sz="0" w:space="0" w:color="auto"/>
            <w:left w:val="none" w:sz="0" w:space="0" w:color="auto"/>
            <w:bottom w:val="none" w:sz="0" w:space="0" w:color="auto"/>
            <w:right w:val="none" w:sz="0" w:space="0" w:color="auto"/>
          </w:divBdr>
        </w:div>
        <w:div w:id="41947223">
          <w:marLeft w:val="446"/>
          <w:marRight w:val="0"/>
          <w:marTop w:val="0"/>
          <w:marBottom w:val="0"/>
          <w:divBdr>
            <w:top w:val="none" w:sz="0" w:space="0" w:color="auto"/>
            <w:left w:val="none" w:sz="0" w:space="0" w:color="auto"/>
            <w:bottom w:val="none" w:sz="0" w:space="0" w:color="auto"/>
            <w:right w:val="none" w:sz="0" w:space="0" w:color="auto"/>
          </w:divBdr>
        </w:div>
      </w:divsChild>
    </w:div>
    <w:div w:id="213706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986D8D0E9055489F3F606CADDBE6C6" ma:contentTypeVersion="6" ma:contentTypeDescription="Create a new document." ma:contentTypeScope="" ma:versionID="12b49ed2ab39e335df229727b0f40656">
  <xsd:schema xmlns:xsd="http://www.w3.org/2001/XMLSchema" xmlns:xs="http://www.w3.org/2001/XMLSchema" xmlns:p="http://schemas.microsoft.com/office/2006/metadata/properties" xmlns:ns2="57745f2c-a952-4af7-9987-c3e85bdfda3c" xmlns:ns3="526ca24e-2c90-434e-acc2-9034543a0a88" targetNamespace="http://schemas.microsoft.com/office/2006/metadata/properties" ma:root="true" ma:fieldsID="9b877e8c699f1c6da5a5985cabf68435" ns2:_="" ns3:_="">
    <xsd:import namespace="57745f2c-a952-4af7-9987-c3e85bdfda3c"/>
    <xsd:import namespace="526ca24e-2c90-434e-acc2-9034543a0a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45f2c-a952-4af7-9987-c3e85bdfd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ca24e-2c90-434e-acc2-9034543a0a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48FFDA-F247-48C7-B6A7-FAEB75C2BD56}">
  <ds:schemaRefs>
    <ds:schemaRef ds:uri="http://schemas.openxmlformats.org/officeDocument/2006/bibliography"/>
  </ds:schemaRefs>
</ds:datastoreItem>
</file>

<file path=customXml/itemProps2.xml><?xml version="1.0" encoding="utf-8"?>
<ds:datastoreItem xmlns:ds="http://schemas.openxmlformats.org/officeDocument/2006/customXml" ds:itemID="{7B0350AF-E101-4FAC-A984-2DCE5B06253B}"/>
</file>

<file path=customXml/itemProps3.xml><?xml version="1.0" encoding="utf-8"?>
<ds:datastoreItem xmlns:ds="http://schemas.openxmlformats.org/officeDocument/2006/customXml" ds:itemID="{61D89120-CBB9-4E7F-9CEC-C71F4DD9242A}"/>
</file>

<file path=customXml/itemProps4.xml><?xml version="1.0" encoding="utf-8"?>
<ds:datastoreItem xmlns:ds="http://schemas.openxmlformats.org/officeDocument/2006/customXml" ds:itemID="{C1E5A020-18D7-41A5-8EDF-BAC1DC76363B}"/>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Wallis</dc:creator>
  <cp:keywords/>
  <dc:description/>
  <cp:lastModifiedBy>Wallace, Kate</cp:lastModifiedBy>
  <cp:revision>2</cp:revision>
  <dcterms:created xsi:type="dcterms:W3CDTF">2022-05-20T08:15:00Z</dcterms:created>
  <dcterms:modified xsi:type="dcterms:W3CDTF">2022-05-20T08:15:00Z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0x010100BD986D8D0E9055489F3F606CADDBE6C6</vt:lpwstr>
  </property>
</Properties>
</file>