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4D7" w:rsidRPr="00D211B7" w:rsidRDefault="0093049D" w:rsidP="005D1EB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FF"/>
        <w:jc w:val="center"/>
        <w:rPr>
          <w:color w:val="FFFFFF" w:themeColor="background1"/>
        </w:rPr>
      </w:pPr>
      <w:r w:rsidRPr="00D211B7">
        <w:rPr>
          <w:color w:val="FFFFFF" w:themeColor="background1"/>
        </w:rPr>
        <w:t>How You Can Help Your Child Revise Effectively…</w:t>
      </w:r>
    </w:p>
    <w:p w:rsidR="0093049D" w:rsidRDefault="0093049D" w:rsidP="0093049D">
      <w:pPr>
        <w:jc w:val="both"/>
      </w:pPr>
      <w:r>
        <w:t>For some of our students, formal exams have been something they have not completed regularly or at all.  We are aware that all students have had significant disruption over the last two years.  In order to support you to support them effectively</w:t>
      </w:r>
      <w:r w:rsidR="009D21E0">
        <w:t xml:space="preserve"> at home</w:t>
      </w:r>
      <w:r>
        <w:t>, we would like to give you the following information:</w:t>
      </w:r>
    </w:p>
    <w:p w:rsidR="0093049D" w:rsidRDefault="0093049D" w:rsidP="0093049D">
      <w:pPr>
        <w:jc w:val="both"/>
      </w:pPr>
      <w:r>
        <w:rPr>
          <w:noProof/>
          <w:lang w:eastAsia="en-GB"/>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10159</wp:posOffset>
                </wp:positionV>
                <wp:extent cx="5819775" cy="2562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819775" cy="2562225"/>
                        </a:xfrm>
                        <a:prstGeom prst="rect">
                          <a:avLst/>
                        </a:prstGeom>
                        <a:solidFill>
                          <a:schemeClr val="accent1">
                            <a:lumMod val="20000"/>
                            <a:lumOff val="80000"/>
                          </a:schemeClr>
                        </a:solidFill>
                        <a:ln w="6350">
                          <a:solidFill>
                            <a:prstClr val="black"/>
                          </a:solidFill>
                        </a:ln>
                      </wps:spPr>
                      <wps:txbx>
                        <w:txbxContent>
                          <w:p w:rsidR="0093049D" w:rsidRDefault="0093049D">
                            <w:r>
                              <w:t>The Topics your child will be tested on are:</w:t>
                            </w:r>
                          </w:p>
                          <w:p w:rsidR="006F3AA2" w:rsidRDefault="006F3AA2" w:rsidP="006F3AA2">
                            <w:pPr>
                              <w:pStyle w:val="ListParagraph"/>
                              <w:numPr>
                                <w:ilvl w:val="0"/>
                                <w:numId w:val="5"/>
                              </w:numPr>
                              <w:spacing w:after="0" w:line="260" w:lineRule="atLeast"/>
                              <w:rPr>
                                <w:rFonts w:cs="Arial"/>
                              </w:rPr>
                            </w:pPr>
                            <w:r>
                              <w:rPr>
                                <w:rFonts w:cs="Arial"/>
                              </w:rPr>
                              <w:t>3.1.1 Atomic structure</w:t>
                            </w:r>
                          </w:p>
                          <w:p w:rsidR="006F3AA2" w:rsidRDefault="006F3AA2" w:rsidP="006F3AA2">
                            <w:pPr>
                              <w:pStyle w:val="ListParagraph"/>
                              <w:numPr>
                                <w:ilvl w:val="0"/>
                                <w:numId w:val="5"/>
                              </w:numPr>
                              <w:spacing w:after="0" w:line="260" w:lineRule="atLeast"/>
                              <w:rPr>
                                <w:rFonts w:cs="Arial"/>
                              </w:rPr>
                            </w:pPr>
                            <w:r>
                              <w:rPr>
                                <w:rFonts w:cs="Arial"/>
                              </w:rPr>
                              <w:t>3.1.2 Amount of substance</w:t>
                            </w:r>
                          </w:p>
                          <w:p w:rsidR="006F3AA2" w:rsidRDefault="006F3AA2" w:rsidP="006F3AA2">
                            <w:pPr>
                              <w:pStyle w:val="ListParagraph"/>
                              <w:numPr>
                                <w:ilvl w:val="0"/>
                                <w:numId w:val="5"/>
                              </w:numPr>
                              <w:spacing w:after="0" w:line="260" w:lineRule="atLeast"/>
                              <w:rPr>
                                <w:rFonts w:cs="Arial"/>
                              </w:rPr>
                            </w:pPr>
                            <w:r>
                              <w:rPr>
                                <w:rFonts w:cs="Arial"/>
                              </w:rPr>
                              <w:t>3.1.3 Bonding</w:t>
                            </w:r>
                          </w:p>
                          <w:p w:rsidR="006F3AA2" w:rsidRDefault="006F3AA2" w:rsidP="006F3AA2">
                            <w:pPr>
                              <w:pStyle w:val="ListParagraph"/>
                              <w:numPr>
                                <w:ilvl w:val="0"/>
                                <w:numId w:val="5"/>
                              </w:numPr>
                              <w:spacing w:after="0" w:line="260" w:lineRule="atLeast"/>
                              <w:rPr>
                                <w:rFonts w:cs="Arial"/>
                              </w:rPr>
                            </w:pPr>
                            <w:r>
                              <w:rPr>
                                <w:rFonts w:cs="Arial"/>
                              </w:rPr>
                              <w:t>3.2.1 Periodicity</w:t>
                            </w:r>
                          </w:p>
                          <w:p w:rsidR="006F3AA2" w:rsidRDefault="006F3AA2" w:rsidP="006F3AA2">
                            <w:pPr>
                              <w:pStyle w:val="ListParagraph"/>
                              <w:numPr>
                                <w:ilvl w:val="0"/>
                                <w:numId w:val="5"/>
                              </w:numPr>
                              <w:spacing w:after="0" w:line="260" w:lineRule="atLeast"/>
                              <w:rPr>
                                <w:rFonts w:cs="Arial"/>
                              </w:rPr>
                            </w:pPr>
                            <w:r>
                              <w:rPr>
                                <w:rFonts w:cs="Arial"/>
                              </w:rPr>
                              <w:t>3.3.2 Alkanes</w:t>
                            </w:r>
                          </w:p>
                          <w:p w:rsidR="006F3AA2" w:rsidRDefault="006F3AA2" w:rsidP="006F3AA2">
                            <w:pPr>
                              <w:pStyle w:val="ListParagraph"/>
                              <w:numPr>
                                <w:ilvl w:val="0"/>
                                <w:numId w:val="5"/>
                              </w:numPr>
                              <w:spacing w:after="0" w:line="260" w:lineRule="atLeast"/>
                              <w:rPr>
                                <w:rFonts w:cs="Arial"/>
                              </w:rPr>
                            </w:pPr>
                            <w:r>
                              <w:rPr>
                                <w:rFonts w:cs="Arial"/>
                              </w:rPr>
                              <w:t>3.1.4 Energetics</w:t>
                            </w:r>
                          </w:p>
                          <w:p w:rsidR="006F3AA2" w:rsidRDefault="006F3AA2" w:rsidP="006F3AA2">
                            <w:pPr>
                              <w:pStyle w:val="ListParagraph"/>
                              <w:numPr>
                                <w:ilvl w:val="0"/>
                                <w:numId w:val="5"/>
                              </w:numPr>
                              <w:spacing w:after="0" w:line="260" w:lineRule="atLeast"/>
                              <w:rPr>
                                <w:rFonts w:cs="Arial"/>
                              </w:rPr>
                            </w:pPr>
                            <w:r>
                              <w:rPr>
                                <w:rFonts w:cs="Arial"/>
                              </w:rPr>
                              <w:t>3.1.5 Kinetics</w:t>
                            </w:r>
                          </w:p>
                          <w:p w:rsidR="006F3AA2" w:rsidRDefault="006F3AA2" w:rsidP="006F3AA2">
                            <w:pPr>
                              <w:pStyle w:val="ListParagraph"/>
                              <w:numPr>
                                <w:ilvl w:val="0"/>
                                <w:numId w:val="5"/>
                              </w:numPr>
                              <w:spacing w:after="0" w:line="260" w:lineRule="atLeast"/>
                              <w:rPr>
                                <w:rFonts w:cs="Arial"/>
                              </w:rPr>
                            </w:pPr>
                            <w:r>
                              <w:rPr>
                                <w:rFonts w:cs="Arial"/>
                              </w:rPr>
                              <w:t xml:space="preserve">3.1.6 Chemical equilibria and Le </w:t>
                            </w:r>
                            <w:proofErr w:type="spellStart"/>
                            <w:r>
                              <w:rPr>
                                <w:rFonts w:cs="Arial"/>
                              </w:rPr>
                              <w:t>Chatelier’s</w:t>
                            </w:r>
                            <w:proofErr w:type="spellEnd"/>
                            <w:r>
                              <w:rPr>
                                <w:rFonts w:cs="Arial"/>
                              </w:rPr>
                              <w:t xml:space="preserve"> principle</w:t>
                            </w:r>
                          </w:p>
                          <w:p w:rsidR="006F3AA2" w:rsidRPr="00A14A34" w:rsidRDefault="006F3AA2" w:rsidP="006F3AA2">
                            <w:pPr>
                              <w:pStyle w:val="ListParagraph"/>
                              <w:numPr>
                                <w:ilvl w:val="0"/>
                                <w:numId w:val="5"/>
                              </w:numPr>
                              <w:spacing w:after="0" w:line="260" w:lineRule="atLeast"/>
                              <w:rPr>
                                <w:rFonts w:cs="Arial"/>
                                <w:szCs w:val="24"/>
                              </w:rPr>
                            </w:pPr>
                            <w:r w:rsidRPr="00114004">
                              <w:rPr>
                                <w:rFonts w:cs="Arial"/>
                              </w:rPr>
                              <w:t>3.3.1 Introduction to organic chemistry</w:t>
                            </w:r>
                          </w:p>
                          <w:p w:rsidR="006F3AA2" w:rsidRPr="00A14A34" w:rsidRDefault="006F3AA2" w:rsidP="006F3AA2">
                            <w:pPr>
                              <w:pStyle w:val="ListParagraph"/>
                              <w:numPr>
                                <w:ilvl w:val="0"/>
                                <w:numId w:val="5"/>
                              </w:numPr>
                              <w:spacing w:after="0" w:line="260" w:lineRule="atLeast"/>
                              <w:rPr>
                                <w:rFonts w:cs="Arial"/>
                                <w:szCs w:val="24"/>
                              </w:rPr>
                            </w:pPr>
                            <w:r w:rsidRPr="00114004">
                              <w:rPr>
                                <w:rFonts w:cs="Arial"/>
                              </w:rPr>
                              <w:t xml:space="preserve">3.3.3 </w:t>
                            </w:r>
                            <w:proofErr w:type="spellStart"/>
                            <w:r w:rsidRPr="00114004">
                              <w:rPr>
                                <w:rFonts w:cs="Arial"/>
                              </w:rPr>
                              <w:t>Halogenoalkanes</w:t>
                            </w:r>
                            <w:proofErr w:type="spellEnd"/>
                          </w:p>
                          <w:p w:rsidR="006F3AA2" w:rsidRDefault="006F3AA2" w:rsidP="006F3AA2">
                            <w:pPr>
                              <w:pStyle w:val="ListParagraph"/>
                              <w:numPr>
                                <w:ilvl w:val="0"/>
                                <w:numId w:val="5"/>
                              </w:numPr>
                              <w:spacing w:after="0" w:line="260" w:lineRule="atLeast"/>
                              <w:rPr>
                                <w:rFonts w:cs="Arial"/>
                              </w:rPr>
                            </w:pPr>
                            <w:r w:rsidRPr="00114004">
                              <w:rPr>
                                <w:rFonts w:cs="Arial"/>
                              </w:rPr>
                              <w:t>3.3.5 Alcohols</w:t>
                            </w:r>
                          </w:p>
                          <w:p w:rsidR="006F3AA2" w:rsidRPr="00E85908" w:rsidRDefault="006F3AA2" w:rsidP="006F3AA2">
                            <w:pPr>
                              <w:pStyle w:val="ListParagraph"/>
                              <w:numPr>
                                <w:ilvl w:val="0"/>
                                <w:numId w:val="5"/>
                              </w:numPr>
                              <w:spacing w:after="0" w:line="260" w:lineRule="atLeast"/>
                              <w:rPr>
                                <w:rFonts w:cs="Arial"/>
                              </w:rPr>
                            </w:pPr>
                            <w:r w:rsidRPr="00114004">
                              <w:rPr>
                                <w:rFonts w:cs="Arial"/>
                              </w:rPr>
                              <w:t>3.3.6 Organic analysis</w:t>
                            </w:r>
                          </w:p>
                          <w:p w:rsidR="0093049D" w:rsidRDefault="0093049D"/>
                          <w:p w:rsidR="0093049D" w:rsidRDefault="0093049D"/>
                          <w:p w:rsidR="0093049D" w:rsidRDefault="0093049D"/>
                          <w:p w:rsidR="0093049D" w:rsidRDefault="0093049D"/>
                          <w:p w:rsidR="0093049D" w:rsidRDefault="00930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8pt;width:458.25pt;height:20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" fillcolor="#deeaf6 [660]" strokeweight=".5pt">
                <v:textbox>
                  <w:txbxContent>
                    <w:p w:rsidR="0093049D" w:rsidRDefault="0093049D">
                      <w:r>
                        <w:t>The Topics your child will be tested on are:</w:t>
                      </w:r>
                    </w:p>
                    <w:p w:rsidR="006F3AA2" w:rsidRDefault="006F3AA2" w:rsidP="006F3AA2">
                      <w:pPr>
                        <w:pStyle w:val="ListParagraph"/>
                        <w:numPr>
                          <w:ilvl w:val="0"/>
                          <w:numId w:val="5"/>
                        </w:numPr>
                        <w:spacing w:after="0" w:line="260" w:lineRule="atLeast"/>
                        <w:rPr>
                          <w:rFonts w:cs="Arial"/>
                        </w:rPr>
                      </w:pPr>
                      <w:r>
                        <w:rPr>
                          <w:rFonts w:cs="Arial"/>
                        </w:rPr>
                        <w:t>3.1.1 Atomic structure</w:t>
                      </w:r>
                    </w:p>
                    <w:p w:rsidR="006F3AA2" w:rsidRDefault="006F3AA2" w:rsidP="006F3AA2">
                      <w:pPr>
                        <w:pStyle w:val="ListParagraph"/>
                        <w:numPr>
                          <w:ilvl w:val="0"/>
                          <w:numId w:val="5"/>
                        </w:numPr>
                        <w:spacing w:after="0" w:line="260" w:lineRule="atLeast"/>
                        <w:rPr>
                          <w:rFonts w:cs="Arial"/>
                        </w:rPr>
                      </w:pPr>
                      <w:r>
                        <w:rPr>
                          <w:rFonts w:cs="Arial"/>
                        </w:rPr>
                        <w:t>3.1.2 Amount of substance</w:t>
                      </w:r>
                    </w:p>
                    <w:p w:rsidR="006F3AA2" w:rsidRDefault="006F3AA2" w:rsidP="006F3AA2">
                      <w:pPr>
                        <w:pStyle w:val="ListParagraph"/>
                        <w:numPr>
                          <w:ilvl w:val="0"/>
                          <w:numId w:val="5"/>
                        </w:numPr>
                        <w:spacing w:after="0" w:line="260" w:lineRule="atLeast"/>
                        <w:rPr>
                          <w:rFonts w:cs="Arial"/>
                        </w:rPr>
                      </w:pPr>
                      <w:r>
                        <w:rPr>
                          <w:rFonts w:cs="Arial"/>
                        </w:rPr>
                        <w:t>3.1.3 Bonding</w:t>
                      </w:r>
                    </w:p>
                    <w:p w:rsidR="006F3AA2" w:rsidRDefault="006F3AA2" w:rsidP="006F3AA2">
                      <w:pPr>
                        <w:pStyle w:val="ListParagraph"/>
                        <w:numPr>
                          <w:ilvl w:val="0"/>
                          <w:numId w:val="5"/>
                        </w:numPr>
                        <w:spacing w:after="0" w:line="260" w:lineRule="atLeast"/>
                        <w:rPr>
                          <w:rFonts w:cs="Arial"/>
                        </w:rPr>
                      </w:pPr>
                      <w:r>
                        <w:rPr>
                          <w:rFonts w:cs="Arial"/>
                        </w:rPr>
                        <w:t>3.2.1 Periodicity</w:t>
                      </w:r>
                    </w:p>
                    <w:p w:rsidR="006F3AA2" w:rsidRDefault="006F3AA2" w:rsidP="006F3AA2">
                      <w:pPr>
                        <w:pStyle w:val="ListParagraph"/>
                        <w:numPr>
                          <w:ilvl w:val="0"/>
                          <w:numId w:val="5"/>
                        </w:numPr>
                        <w:spacing w:after="0" w:line="260" w:lineRule="atLeast"/>
                        <w:rPr>
                          <w:rFonts w:cs="Arial"/>
                        </w:rPr>
                      </w:pPr>
                      <w:r>
                        <w:rPr>
                          <w:rFonts w:cs="Arial"/>
                        </w:rPr>
                        <w:t>3.3.2 Alkanes</w:t>
                      </w:r>
                    </w:p>
                    <w:p w:rsidR="006F3AA2" w:rsidRDefault="006F3AA2" w:rsidP="006F3AA2">
                      <w:pPr>
                        <w:pStyle w:val="ListParagraph"/>
                        <w:numPr>
                          <w:ilvl w:val="0"/>
                          <w:numId w:val="5"/>
                        </w:numPr>
                        <w:spacing w:after="0" w:line="260" w:lineRule="atLeast"/>
                        <w:rPr>
                          <w:rFonts w:cs="Arial"/>
                        </w:rPr>
                      </w:pPr>
                      <w:r>
                        <w:rPr>
                          <w:rFonts w:cs="Arial"/>
                        </w:rPr>
                        <w:t>3.1.4 Energetics</w:t>
                      </w:r>
                    </w:p>
                    <w:p w:rsidR="006F3AA2" w:rsidRDefault="006F3AA2" w:rsidP="006F3AA2">
                      <w:pPr>
                        <w:pStyle w:val="ListParagraph"/>
                        <w:numPr>
                          <w:ilvl w:val="0"/>
                          <w:numId w:val="5"/>
                        </w:numPr>
                        <w:spacing w:after="0" w:line="260" w:lineRule="atLeast"/>
                        <w:rPr>
                          <w:rFonts w:cs="Arial"/>
                        </w:rPr>
                      </w:pPr>
                      <w:r>
                        <w:rPr>
                          <w:rFonts w:cs="Arial"/>
                        </w:rPr>
                        <w:t>3.1.5 Kinetics</w:t>
                      </w:r>
                    </w:p>
                    <w:p w:rsidR="006F3AA2" w:rsidRDefault="006F3AA2" w:rsidP="006F3AA2">
                      <w:pPr>
                        <w:pStyle w:val="ListParagraph"/>
                        <w:numPr>
                          <w:ilvl w:val="0"/>
                          <w:numId w:val="5"/>
                        </w:numPr>
                        <w:spacing w:after="0" w:line="260" w:lineRule="atLeast"/>
                        <w:rPr>
                          <w:rFonts w:cs="Arial"/>
                        </w:rPr>
                      </w:pPr>
                      <w:r>
                        <w:rPr>
                          <w:rFonts w:cs="Arial"/>
                        </w:rPr>
                        <w:t xml:space="preserve">3.1.6 Chemical equilibria and Le </w:t>
                      </w:r>
                      <w:proofErr w:type="spellStart"/>
                      <w:r>
                        <w:rPr>
                          <w:rFonts w:cs="Arial"/>
                        </w:rPr>
                        <w:t>Chatelier’s</w:t>
                      </w:r>
                      <w:proofErr w:type="spellEnd"/>
                      <w:r>
                        <w:rPr>
                          <w:rFonts w:cs="Arial"/>
                        </w:rPr>
                        <w:t xml:space="preserve"> principle</w:t>
                      </w:r>
                    </w:p>
                    <w:p w:rsidR="006F3AA2" w:rsidRPr="00A14A34" w:rsidRDefault="006F3AA2" w:rsidP="006F3AA2">
                      <w:pPr>
                        <w:pStyle w:val="ListParagraph"/>
                        <w:numPr>
                          <w:ilvl w:val="0"/>
                          <w:numId w:val="5"/>
                        </w:numPr>
                        <w:spacing w:after="0" w:line="260" w:lineRule="atLeast"/>
                        <w:rPr>
                          <w:rFonts w:cs="Arial"/>
                          <w:szCs w:val="24"/>
                        </w:rPr>
                      </w:pPr>
                      <w:r w:rsidRPr="00114004">
                        <w:rPr>
                          <w:rFonts w:cs="Arial"/>
                        </w:rPr>
                        <w:t>3.3.1 Introduction to organic chemistry</w:t>
                      </w:r>
                    </w:p>
                    <w:p w:rsidR="006F3AA2" w:rsidRPr="00A14A34" w:rsidRDefault="006F3AA2" w:rsidP="006F3AA2">
                      <w:pPr>
                        <w:pStyle w:val="ListParagraph"/>
                        <w:numPr>
                          <w:ilvl w:val="0"/>
                          <w:numId w:val="5"/>
                        </w:numPr>
                        <w:spacing w:after="0" w:line="260" w:lineRule="atLeast"/>
                        <w:rPr>
                          <w:rFonts w:cs="Arial"/>
                          <w:szCs w:val="24"/>
                        </w:rPr>
                      </w:pPr>
                      <w:r w:rsidRPr="00114004">
                        <w:rPr>
                          <w:rFonts w:cs="Arial"/>
                        </w:rPr>
                        <w:t xml:space="preserve">3.3.3 </w:t>
                      </w:r>
                      <w:proofErr w:type="spellStart"/>
                      <w:r w:rsidRPr="00114004">
                        <w:rPr>
                          <w:rFonts w:cs="Arial"/>
                        </w:rPr>
                        <w:t>Halogenoalkanes</w:t>
                      </w:r>
                      <w:proofErr w:type="spellEnd"/>
                    </w:p>
                    <w:p w:rsidR="006F3AA2" w:rsidRDefault="006F3AA2" w:rsidP="006F3AA2">
                      <w:pPr>
                        <w:pStyle w:val="ListParagraph"/>
                        <w:numPr>
                          <w:ilvl w:val="0"/>
                          <w:numId w:val="5"/>
                        </w:numPr>
                        <w:spacing w:after="0" w:line="260" w:lineRule="atLeast"/>
                        <w:rPr>
                          <w:rFonts w:cs="Arial"/>
                        </w:rPr>
                      </w:pPr>
                      <w:r w:rsidRPr="00114004">
                        <w:rPr>
                          <w:rFonts w:cs="Arial"/>
                        </w:rPr>
                        <w:t>3.3.5 Alcohols</w:t>
                      </w:r>
                    </w:p>
                    <w:p w:rsidR="006F3AA2" w:rsidRPr="00E85908" w:rsidRDefault="006F3AA2" w:rsidP="006F3AA2">
                      <w:pPr>
                        <w:pStyle w:val="ListParagraph"/>
                        <w:numPr>
                          <w:ilvl w:val="0"/>
                          <w:numId w:val="5"/>
                        </w:numPr>
                        <w:spacing w:after="0" w:line="260" w:lineRule="atLeast"/>
                        <w:rPr>
                          <w:rFonts w:cs="Arial"/>
                        </w:rPr>
                      </w:pPr>
                      <w:r w:rsidRPr="00114004">
                        <w:rPr>
                          <w:rFonts w:cs="Arial"/>
                        </w:rPr>
                        <w:t>3.3.6 Organic analysis</w:t>
                      </w:r>
                    </w:p>
                    <w:p w:rsidR="0093049D" w:rsidRDefault="0093049D"/>
                    <w:p w:rsidR="0093049D" w:rsidRDefault="0093049D"/>
                    <w:p w:rsidR="0093049D" w:rsidRDefault="0093049D"/>
                    <w:p w:rsidR="0093049D" w:rsidRDefault="0093049D"/>
                    <w:p w:rsidR="0093049D" w:rsidRDefault="0093049D"/>
                  </w:txbxContent>
                </v:textbox>
                <w10:wrap anchorx="margin"/>
              </v:shape>
            </w:pict>
          </mc:Fallback>
        </mc:AlternateContent>
      </w:r>
    </w:p>
    <w:p w:rsidR="0093049D" w:rsidRDefault="0093049D" w:rsidP="0093049D">
      <w:pPr>
        <w:jc w:val="both"/>
      </w:pPr>
    </w:p>
    <w:p w:rsidR="0093049D" w:rsidRDefault="0093049D" w:rsidP="0093049D">
      <w:pPr>
        <w:jc w:val="both"/>
      </w:pPr>
    </w:p>
    <w:p w:rsidR="0093049D" w:rsidRDefault="0093049D" w:rsidP="0093049D">
      <w:pPr>
        <w:jc w:val="both"/>
      </w:pPr>
    </w:p>
    <w:p w:rsidR="0093049D" w:rsidRDefault="0093049D" w:rsidP="0093049D">
      <w:pPr>
        <w:jc w:val="both"/>
      </w:pPr>
    </w:p>
    <w:p w:rsidR="0093049D" w:rsidRDefault="0093049D" w:rsidP="0093049D">
      <w:pPr>
        <w:jc w:val="both"/>
      </w:pPr>
    </w:p>
    <w:p w:rsidR="0093049D" w:rsidRDefault="0093049D" w:rsidP="0093049D">
      <w:pPr>
        <w:jc w:val="both"/>
      </w:pPr>
    </w:p>
    <w:p w:rsidR="0093049D" w:rsidRDefault="0093049D" w:rsidP="0093049D">
      <w:pPr>
        <w:jc w:val="both"/>
      </w:pPr>
    </w:p>
    <w:p w:rsidR="0093049D" w:rsidRDefault="0093049D" w:rsidP="0093049D">
      <w:pPr>
        <w:jc w:val="both"/>
      </w:pPr>
    </w:p>
    <w:p w:rsidR="009D21E0" w:rsidRDefault="006F3AA2" w:rsidP="0093049D">
      <w:pPr>
        <w:jc w:val="both"/>
      </w:pPr>
      <w:r>
        <w:rPr>
          <w:noProof/>
          <w:lang w:eastAsia="en-GB"/>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135255</wp:posOffset>
                </wp:positionV>
                <wp:extent cx="5762625" cy="2438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762625" cy="2438400"/>
                        </a:xfrm>
                        <a:prstGeom prst="rect">
                          <a:avLst/>
                        </a:prstGeom>
                        <a:solidFill>
                          <a:schemeClr val="accent6">
                            <a:lumMod val="20000"/>
                            <a:lumOff val="80000"/>
                          </a:schemeClr>
                        </a:solidFill>
                        <a:ln w="6350">
                          <a:solidFill>
                            <a:prstClr val="black"/>
                          </a:solidFill>
                        </a:ln>
                      </wps:spPr>
                      <wps:txbx>
                        <w:txbxContent>
                          <w:p w:rsidR="0093049D" w:rsidRDefault="0093049D">
                            <w:r>
                              <w:t>Recommended revision sites/resources:</w:t>
                            </w:r>
                          </w:p>
                          <w:tbl>
                            <w:tblPr>
                              <w:tblStyle w:val="TableGrid"/>
                              <w:tblW w:w="0" w:type="auto"/>
                              <w:tblInd w:w="720" w:type="dxa"/>
                              <w:tblLook w:val="04A0" w:firstRow="1" w:lastRow="0" w:firstColumn="1" w:lastColumn="0" w:noHBand="0" w:noVBand="1"/>
                            </w:tblPr>
                            <w:tblGrid>
                              <w:gridCol w:w="1839"/>
                              <w:gridCol w:w="6208"/>
                            </w:tblGrid>
                            <w:tr w:rsidR="006F3AA2" w:rsidTr="006F3AA2">
                              <w:tc>
                                <w:tcPr>
                                  <w:tcW w:w="1839" w:type="dxa"/>
                                </w:tcPr>
                                <w:p w:rsidR="006F3AA2" w:rsidRPr="007771F7" w:rsidRDefault="006F3AA2" w:rsidP="006F3AA2">
                                  <w:pPr>
                                    <w:pStyle w:val="ListParagraph"/>
                                    <w:ind w:left="0"/>
                                    <w:rPr>
                                      <w:sz w:val="24"/>
                                    </w:rPr>
                                  </w:pPr>
                                  <w:proofErr w:type="spellStart"/>
                                  <w:r>
                                    <w:rPr>
                                      <w:sz w:val="24"/>
                                    </w:rPr>
                                    <w:t>MaChemGuy</w:t>
                                  </w:r>
                                  <w:proofErr w:type="spellEnd"/>
                                </w:p>
                              </w:tc>
                              <w:tc>
                                <w:tcPr>
                                  <w:tcW w:w="6208" w:type="dxa"/>
                                </w:tcPr>
                                <w:p w:rsidR="006F3AA2" w:rsidRDefault="006F3AA2" w:rsidP="006F3AA2">
                                  <w:pPr>
                                    <w:pStyle w:val="ListParagraph"/>
                                    <w:ind w:left="0"/>
                                    <w:rPr>
                                      <w:sz w:val="24"/>
                                    </w:rPr>
                                  </w:pPr>
                                  <w:hyperlink r:id="rId5" w:history="1">
                                    <w:r w:rsidRPr="002D5938">
                                      <w:rPr>
                                        <w:rStyle w:val="Hyperlink"/>
                                        <w:sz w:val="24"/>
                                      </w:rPr>
                                      <w:t>https://www.youtube.com/user/machemguy?app=desktop</w:t>
                                    </w:r>
                                  </w:hyperlink>
                                </w:p>
                                <w:p w:rsidR="006F3AA2" w:rsidRPr="007771F7" w:rsidRDefault="006F3AA2" w:rsidP="006F3AA2">
                                  <w:pPr>
                                    <w:pStyle w:val="ListParagraph"/>
                                    <w:ind w:left="0"/>
                                    <w:rPr>
                                      <w:sz w:val="24"/>
                                    </w:rPr>
                                  </w:pPr>
                                </w:p>
                              </w:tc>
                            </w:tr>
                            <w:tr w:rsidR="006F3AA2" w:rsidTr="006F3AA2">
                              <w:tc>
                                <w:tcPr>
                                  <w:tcW w:w="1839" w:type="dxa"/>
                                </w:tcPr>
                                <w:p w:rsidR="006F3AA2" w:rsidRPr="007771F7" w:rsidRDefault="006F3AA2" w:rsidP="006F3AA2">
                                  <w:pPr>
                                    <w:pStyle w:val="ListParagraph"/>
                                    <w:ind w:left="0"/>
                                    <w:rPr>
                                      <w:sz w:val="24"/>
                                    </w:rPr>
                                  </w:pPr>
                                  <w:r w:rsidRPr="007771F7">
                                    <w:rPr>
                                      <w:sz w:val="24"/>
                                    </w:rPr>
                                    <w:t>Primrose Kitten</w:t>
                                  </w:r>
                                </w:p>
                              </w:tc>
                              <w:tc>
                                <w:tcPr>
                                  <w:tcW w:w="6208" w:type="dxa"/>
                                </w:tcPr>
                                <w:p w:rsidR="006F3AA2" w:rsidRPr="007771F7" w:rsidRDefault="006F3AA2" w:rsidP="006F3AA2">
                                  <w:pPr>
                                    <w:pStyle w:val="ListParagraph"/>
                                    <w:ind w:left="0"/>
                                    <w:rPr>
                                      <w:sz w:val="24"/>
                                    </w:rPr>
                                  </w:pPr>
                                  <w:hyperlink r:id="rId6" w:history="1">
                                    <w:r w:rsidRPr="007771F7">
                                      <w:rPr>
                                        <w:rStyle w:val="Hyperlink"/>
                                        <w:sz w:val="24"/>
                                      </w:rPr>
                                      <w:t>https://www.primrosekitten.com/</w:t>
                                    </w:r>
                                  </w:hyperlink>
                                </w:p>
                              </w:tc>
                            </w:tr>
                            <w:tr w:rsidR="006F3AA2" w:rsidTr="006F3AA2">
                              <w:tc>
                                <w:tcPr>
                                  <w:tcW w:w="1839" w:type="dxa"/>
                                </w:tcPr>
                                <w:p w:rsidR="006F3AA2" w:rsidRPr="007771F7" w:rsidRDefault="006F3AA2" w:rsidP="006F3AA2">
                                  <w:pPr>
                                    <w:pStyle w:val="ListParagraph"/>
                                    <w:ind w:left="0"/>
                                    <w:rPr>
                                      <w:sz w:val="24"/>
                                    </w:rPr>
                                  </w:pPr>
                                  <w:r w:rsidRPr="007771F7">
                                    <w:rPr>
                                      <w:sz w:val="24"/>
                                    </w:rPr>
                                    <w:t>Physics and maths tutor</w:t>
                                  </w:r>
                                </w:p>
                              </w:tc>
                              <w:tc>
                                <w:tcPr>
                                  <w:tcW w:w="6208" w:type="dxa"/>
                                </w:tcPr>
                                <w:p w:rsidR="006F3AA2" w:rsidRDefault="006F3AA2" w:rsidP="006F3AA2">
                                  <w:pPr>
                                    <w:pStyle w:val="ListParagraph"/>
                                    <w:ind w:left="0"/>
                                  </w:pPr>
                                  <w:hyperlink r:id="rId7" w:history="1">
                                    <w:r w:rsidRPr="002D5938">
                                      <w:rPr>
                                        <w:rStyle w:val="Hyperlink"/>
                                      </w:rPr>
                                      <w:t>https://www.physicsandmathstutor.com/chemistry-revision/a-level-aqa/</w:t>
                                    </w:r>
                                  </w:hyperlink>
                                </w:p>
                                <w:p w:rsidR="006F3AA2" w:rsidRPr="005F1ADC" w:rsidRDefault="006F3AA2" w:rsidP="006F3AA2">
                                  <w:pPr>
                                    <w:pStyle w:val="ListParagraph"/>
                                    <w:ind w:left="0"/>
                                  </w:pPr>
                                </w:p>
                              </w:tc>
                            </w:tr>
                            <w:tr w:rsidR="006F3AA2" w:rsidTr="006F3AA2">
                              <w:tc>
                                <w:tcPr>
                                  <w:tcW w:w="1839" w:type="dxa"/>
                                </w:tcPr>
                                <w:p w:rsidR="006F3AA2" w:rsidRPr="007771F7" w:rsidRDefault="006F3AA2" w:rsidP="006F3AA2">
                                  <w:pPr>
                                    <w:pStyle w:val="ListParagraph"/>
                                    <w:ind w:left="0"/>
                                    <w:rPr>
                                      <w:sz w:val="24"/>
                                    </w:rPr>
                                  </w:pPr>
                                  <w:proofErr w:type="spellStart"/>
                                  <w:r w:rsidRPr="007771F7">
                                    <w:rPr>
                                      <w:sz w:val="24"/>
                                    </w:rPr>
                                    <w:t>Chemrevise</w:t>
                                  </w:r>
                                  <w:proofErr w:type="spellEnd"/>
                                </w:p>
                              </w:tc>
                              <w:tc>
                                <w:tcPr>
                                  <w:tcW w:w="6208" w:type="dxa"/>
                                </w:tcPr>
                                <w:p w:rsidR="006F3AA2" w:rsidRDefault="006F3AA2" w:rsidP="006F3AA2">
                                  <w:pPr>
                                    <w:pStyle w:val="ListParagraph"/>
                                    <w:ind w:left="0"/>
                                  </w:pPr>
                                  <w:hyperlink r:id="rId8" w:history="1">
                                    <w:r w:rsidRPr="002D5938">
                                      <w:rPr>
                                        <w:rStyle w:val="Hyperlink"/>
                                      </w:rPr>
                                      <w:t>https://chemrevise.org/revision-guides/</w:t>
                                    </w:r>
                                  </w:hyperlink>
                                </w:p>
                                <w:p w:rsidR="006F3AA2" w:rsidRPr="007771F7" w:rsidRDefault="006F3AA2" w:rsidP="006F3AA2">
                                  <w:pPr>
                                    <w:pStyle w:val="ListParagraph"/>
                                    <w:ind w:left="0"/>
                                    <w:rPr>
                                      <w:sz w:val="24"/>
                                    </w:rPr>
                                  </w:pPr>
                                </w:p>
                              </w:tc>
                            </w:tr>
                            <w:tr w:rsidR="006F3AA2" w:rsidTr="006F3AA2">
                              <w:tc>
                                <w:tcPr>
                                  <w:tcW w:w="1839" w:type="dxa"/>
                                </w:tcPr>
                                <w:p w:rsidR="006F3AA2" w:rsidRPr="007771F7" w:rsidRDefault="006F3AA2" w:rsidP="006F3AA2">
                                  <w:pPr>
                                    <w:pStyle w:val="ListParagraph"/>
                                    <w:ind w:left="0"/>
                                    <w:rPr>
                                      <w:sz w:val="24"/>
                                    </w:rPr>
                                  </w:pPr>
                                  <w:r>
                                    <w:rPr>
                                      <w:sz w:val="24"/>
                                    </w:rPr>
                                    <w:t>Allery Chemistry</w:t>
                                  </w:r>
                                </w:p>
                              </w:tc>
                              <w:tc>
                                <w:tcPr>
                                  <w:tcW w:w="6208" w:type="dxa"/>
                                </w:tcPr>
                                <w:p w:rsidR="006F3AA2" w:rsidRDefault="006F3AA2" w:rsidP="006F3AA2">
                                  <w:pPr>
                                    <w:pStyle w:val="ListParagraph"/>
                                    <w:ind w:left="0"/>
                                  </w:pPr>
                                  <w:hyperlink r:id="rId9" w:history="1">
                                    <w:r w:rsidRPr="002D5938">
                                      <w:rPr>
                                        <w:rStyle w:val="Hyperlink"/>
                                      </w:rPr>
                                      <w:t>https://www.youtube.com/channel/UCPtWS4fCi25YHw5SPGdPz0g</w:t>
                                    </w:r>
                                  </w:hyperlink>
                                </w:p>
                                <w:p w:rsidR="006F3AA2" w:rsidRDefault="006F3AA2" w:rsidP="006F3AA2">
                                  <w:pPr>
                                    <w:pStyle w:val="ListParagraph"/>
                                    <w:ind w:left="0"/>
                                  </w:pPr>
                                </w:p>
                              </w:tc>
                            </w:tr>
                            <w:tr w:rsidR="006F3AA2" w:rsidTr="006F3AA2">
                              <w:tc>
                                <w:tcPr>
                                  <w:tcW w:w="1839" w:type="dxa"/>
                                </w:tcPr>
                                <w:p w:rsidR="006F3AA2" w:rsidRPr="007771F7" w:rsidRDefault="006F3AA2" w:rsidP="006F3AA2">
                                  <w:pPr>
                                    <w:pStyle w:val="ListParagraph"/>
                                    <w:ind w:left="0"/>
                                    <w:rPr>
                                      <w:sz w:val="24"/>
                                    </w:rPr>
                                  </w:pPr>
                                  <w:r w:rsidRPr="007771F7">
                                    <w:rPr>
                                      <w:sz w:val="24"/>
                                    </w:rPr>
                                    <w:t>Primrose Kitten</w:t>
                                  </w:r>
                                </w:p>
                              </w:tc>
                              <w:tc>
                                <w:tcPr>
                                  <w:tcW w:w="6208" w:type="dxa"/>
                                </w:tcPr>
                                <w:p w:rsidR="006F3AA2" w:rsidRPr="007771F7" w:rsidRDefault="006F3AA2" w:rsidP="006F3AA2">
                                  <w:pPr>
                                    <w:pStyle w:val="ListParagraph"/>
                                    <w:ind w:left="0"/>
                                    <w:rPr>
                                      <w:sz w:val="24"/>
                                    </w:rPr>
                                  </w:pPr>
                                  <w:hyperlink r:id="rId10" w:history="1">
                                    <w:r w:rsidRPr="007771F7">
                                      <w:rPr>
                                        <w:rStyle w:val="Hyperlink"/>
                                        <w:sz w:val="24"/>
                                      </w:rPr>
                                      <w:t>https://www.primrosekitten.com/</w:t>
                                    </w:r>
                                  </w:hyperlink>
                                </w:p>
                              </w:tc>
                            </w:tr>
                          </w:tbl>
                          <w:p w:rsidR="0093049D" w:rsidRDefault="0093049D" w:rsidP="00015A27">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0;margin-top:10.65pt;width:453.75pt;height:1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" fillcolor="#e2efd9 [665]" strokeweight=".5pt">
                <v:textbox>
                  <w:txbxContent>
                    <w:p w:rsidR="0093049D" w:rsidRDefault="0093049D">
                      <w:r>
                        <w:t>Recommended revision sites/resources:</w:t>
                      </w:r>
                    </w:p>
                    <w:tbl>
                      <w:tblPr>
                        <w:tblStyle w:val="TableGrid"/>
                        <w:tblW w:w="0" w:type="auto"/>
                        <w:tblInd w:w="720" w:type="dxa"/>
                        <w:tblLook w:val="04A0" w:firstRow="1" w:lastRow="0" w:firstColumn="1" w:lastColumn="0" w:noHBand="0" w:noVBand="1"/>
                      </w:tblPr>
                      <w:tblGrid>
                        <w:gridCol w:w="1839"/>
                        <w:gridCol w:w="6208"/>
                      </w:tblGrid>
                      <w:tr w:rsidR="006F3AA2" w:rsidTr="006F3AA2">
                        <w:tc>
                          <w:tcPr>
                            <w:tcW w:w="1839" w:type="dxa"/>
                          </w:tcPr>
                          <w:p w:rsidR="006F3AA2" w:rsidRPr="007771F7" w:rsidRDefault="006F3AA2" w:rsidP="006F3AA2">
                            <w:pPr>
                              <w:pStyle w:val="ListParagraph"/>
                              <w:ind w:left="0"/>
                              <w:rPr>
                                <w:sz w:val="24"/>
                              </w:rPr>
                            </w:pPr>
                            <w:proofErr w:type="spellStart"/>
                            <w:r>
                              <w:rPr>
                                <w:sz w:val="24"/>
                              </w:rPr>
                              <w:t>MaChemGuy</w:t>
                            </w:r>
                            <w:proofErr w:type="spellEnd"/>
                          </w:p>
                        </w:tc>
                        <w:tc>
                          <w:tcPr>
                            <w:tcW w:w="6208" w:type="dxa"/>
                          </w:tcPr>
                          <w:p w:rsidR="006F3AA2" w:rsidRDefault="006F3AA2" w:rsidP="006F3AA2">
                            <w:pPr>
                              <w:pStyle w:val="ListParagraph"/>
                              <w:ind w:left="0"/>
                              <w:rPr>
                                <w:sz w:val="24"/>
                              </w:rPr>
                            </w:pPr>
                            <w:hyperlink r:id="rId11" w:history="1">
                              <w:r w:rsidRPr="002D5938">
                                <w:rPr>
                                  <w:rStyle w:val="Hyperlink"/>
                                  <w:sz w:val="24"/>
                                </w:rPr>
                                <w:t>https://www.youtube.com/user/machemguy?app=desktop</w:t>
                              </w:r>
                            </w:hyperlink>
                          </w:p>
                          <w:p w:rsidR="006F3AA2" w:rsidRPr="007771F7" w:rsidRDefault="006F3AA2" w:rsidP="006F3AA2">
                            <w:pPr>
                              <w:pStyle w:val="ListParagraph"/>
                              <w:ind w:left="0"/>
                              <w:rPr>
                                <w:sz w:val="24"/>
                              </w:rPr>
                            </w:pPr>
                          </w:p>
                        </w:tc>
                      </w:tr>
                      <w:tr w:rsidR="006F3AA2" w:rsidTr="006F3AA2">
                        <w:tc>
                          <w:tcPr>
                            <w:tcW w:w="1839" w:type="dxa"/>
                          </w:tcPr>
                          <w:p w:rsidR="006F3AA2" w:rsidRPr="007771F7" w:rsidRDefault="006F3AA2" w:rsidP="006F3AA2">
                            <w:pPr>
                              <w:pStyle w:val="ListParagraph"/>
                              <w:ind w:left="0"/>
                              <w:rPr>
                                <w:sz w:val="24"/>
                              </w:rPr>
                            </w:pPr>
                            <w:r w:rsidRPr="007771F7">
                              <w:rPr>
                                <w:sz w:val="24"/>
                              </w:rPr>
                              <w:t>Primrose Kitten</w:t>
                            </w:r>
                          </w:p>
                        </w:tc>
                        <w:tc>
                          <w:tcPr>
                            <w:tcW w:w="6208" w:type="dxa"/>
                          </w:tcPr>
                          <w:p w:rsidR="006F3AA2" w:rsidRPr="007771F7" w:rsidRDefault="006F3AA2" w:rsidP="006F3AA2">
                            <w:pPr>
                              <w:pStyle w:val="ListParagraph"/>
                              <w:ind w:left="0"/>
                              <w:rPr>
                                <w:sz w:val="24"/>
                              </w:rPr>
                            </w:pPr>
                            <w:hyperlink r:id="rId12" w:history="1">
                              <w:r w:rsidRPr="007771F7">
                                <w:rPr>
                                  <w:rStyle w:val="Hyperlink"/>
                                  <w:sz w:val="24"/>
                                </w:rPr>
                                <w:t>https://www.primrosekitten.com/</w:t>
                              </w:r>
                            </w:hyperlink>
                          </w:p>
                        </w:tc>
                      </w:tr>
                      <w:tr w:rsidR="006F3AA2" w:rsidTr="006F3AA2">
                        <w:tc>
                          <w:tcPr>
                            <w:tcW w:w="1839" w:type="dxa"/>
                          </w:tcPr>
                          <w:p w:rsidR="006F3AA2" w:rsidRPr="007771F7" w:rsidRDefault="006F3AA2" w:rsidP="006F3AA2">
                            <w:pPr>
                              <w:pStyle w:val="ListParagraph"/>
                              <w:ind w:left="0"/>
                              <w:rPr>
                                <w:sz w:val="24"/>
                              </w:rPr>
                            </w:pPr>
                            <w:r w:rsidRPr="007771F7">
                              <w:rPr>
                                <w:sz w:val="24"/>
                              </w:rPr>
                              <w:t>Physics and maths tutor</w:t>
                            </w:r>
                          </w:p>
                        </w:tc>
                        <w:tc>
                          <w:tcPr>
                            <w:tcW w:w="6208" w:type="dxa"/>
                          </w:tcPr>
                          <w:p w:rsidR="006F3AA2" w:rsidRDefault="006F3AA2" w:rsidP="006F3AA2">
                            <w:pPr>
                              <w:pStyle w:val="ListParagraph"/>
                              <w:ind w:left="0"/>
                            </w:pPr>
                            <w:hyperlink r:id="rId13" w:history="1">
                              <w:r w:rsidRPr="002D5938">
                                <w:rPr>
                                  <w:rStyle w:val="Hyperlink"/>
                                </w:rPr>
                                <w:t>https://www.physicsandmathstutor.com/chemistry-revision/a-level-aqa/</w:t>
                              </w:r>
                            </w:hyperlink>
                          </w:p>
                          <w:p w:rsidR="006F3AA2" w:rsidRPr="005F1ADC" w:rsidRDefault="006F3AA2" w:rsidP="006F3AA2">
                            <w:pPr>
                              <w:pStyle w:val="ListParagraph"/>
                              <w:ind w:left="0"/>
                            </w:pPr>
                          </w:p>
                        </w:tc>
                      </w:tr>
                      <w:tr w:rsidR="006F3AA2" w:rsidTr="006F3AA2">
                        <w:tc>
                          <w:tcPr>
                            <w:tcW w:w="1839" w:type="dxa"/>
                          </w:tcPr>
                          <w:p w:rsidR="006F3AA2" w:rsidRPr="007771F7" w:rsidRDefault="006F3AA2" w:rsidP="006F3AA2">
                            <w:pPr>
                              <w:pStyle w:val="ListParagraph"/>
                              <w:ind w:left="0"/>
                              <w:rPr>
                                <w:sz w:val="24"/>
                              </w:rPr>
                            </w:pPr>
                            <w:proofErr w:type="spellStart"/>
                            <w:r w:rsidRPr="007771F7">
                              <w:rPr>
                                <w:sz w:val="24"/>
                              </w:rPr>
                              <w:t>Chemrevise</w:t>
                            </w:r>
                            <w:proofErr w:type="spellEnd"/>
                          </w:p>
                        </w:tc>
                        <w:tc>
                          <w:tcPr>
                            <w:tcW w:w="6208" w:type="dxa"/>
                          </w:tcPr>
                          <w:p w:rsidR="006F3AA2" w:rsidRDefault="006F3AA2" w:rsidP="006F3AA2">
                            <w:pPr>
                              <w:pStyle w:val="ListParagraph"/>
                              <w:ind w:left="0"/>
                            </w:pPr>
                            <w:hyperlink r:id="rId14" w:history="1">
                              <w:r w:rsidRPr="002D5938">
                                <w:rPr>
                                  <w:rStyle w:val="Hyperlink"/>
                                </w:rPr>
                                <w:t>https://chemrevise.org/revision-guides/</w:t>
                              </w:r>
                            </w:hyperlink>
                          </w:p>
                          <w:p w:rsidR="006F3AA2" w:rsidRPr="007771F7" w:rsidRDefault="006F3AA2" w:rsidP="006F3AA2">
                            <w:pPr>
                              <w:pStyle w:val="ListParagraph"/>
                              <w:ind w:left="0"/>
                              <w:rPr>
                                <w:sz w:val="24"/>
                              </w:rPr>
                            </w:pPr>
                          </w:p>
                        </w:tc>
                      </w:tr>
                      <w:tr w:rsidR="006F3AA2" w:rsidTr="006F3AA2">
                        <w:tc>
                          <w:tcPr>
                            <w:tcW w:w="1839" w:type="dxa"/>
                          </w:tcPr>
                          <w:p w:rsidR="006F3AA2" w:rsidRPr="007771F7" w:rsidRDefault="006F3AA2" w:rsidP="006F3AA2">
                            <w:pPr>
                              <w:pStyle w:val="ListParagraph"/>
                              <w:ind w:left="0"/>
                              <w:rPr>
                                <w:sz w:val="24"/>
                              </w:rPr>
                            </w:pPr>
                            <w:r>
                              <w:rPr>
                                <w:sz w:val="24"/>
                              </w:rPr>
                              <w:t>Allery Chemistry</w:t>
                            </w:r>
                          </w:p>
                        </w:tc>
                        <w:tc>
                          <w:tcPr>
                            <w:tcW w:w="6208" w:type="dxa"/>
                          </w:tcPr>
                          <w:p w:rsidR="006F3AA2" w:rsidRDefault="006F3AA2" w:rsidP="006F3AA2">
                            <w:pPr>
                              <w:pStyle w:val="ListParagraph"/>
                              <w:ind w:left="0"/>
                            </w:pPr>
                            <w:hyperlink r:id="rId15" w:history="1">
                              <w:r w:rsidRPr="002D5938">
                                <w:rPr>
                                  <w:rStyle w:val="Hyperlink"/>
                                </w:rPr>
                                <w:t>https://www.youtube.com/channel/UCPtWS4fCi25YHw5SPGdPz0g</w:t>
                              </w:r>
                            </w:hyperlink>
                          </w:p>
                          <w:p w:rsidR="006F3AA2" w:rsidRDefault="006F3AA2" w:rsidP="006F3AA2">
                            <w:pPr>
                              <w:pStyle w:val="ListParagraph"/>
                              <w:ind w:left="0"/>
                            </w:pPr>
                          </w:p>
                        </w:tc>
                      </w:tr>
                      <w:tr w:rsidR="006F3AA2" w:rsidTr="006F3AA2">
                        <w:tc>
                          <w:tcPr>
                            <w:tcW w:w="1839" w:type="dxa"/>
                          </w:tcPr>
                          <w:p w:rsidR="006F3AA2" w:rsidRPr="007771F7" w:rsidRDefault="006F3AA2" w:rsidP="006F3AA2">
                            <w:pPr>
                              <w:pStyle w:val="ListParagraph"/>
                              <w:ind w:left="0"/>
                              <w:rPr>
                                <w:sz w:val="24"/>
                              </w:rPr>
                            </w:pPr>
                            <w:r w:rsidRPr="007771F7">
                              <w:rPr>
                                <w:sz w:val="24"/>
                              </w:rPr>
                              <w:t>Primrose Kitten</w:t>
                            </w:r>
                          </w:p>
                        </w:tc>
                        <w:tc>
                          <w:tcPr>
                            <w:tcW w:w="6208" w:type="dxa"/>
                          </w:tcPr>
                          <w:p w:rsidR="006F3AA2" w:rsidRPr="007771F7" w:rsidRDefault="006F3AA2" w:rsidP="006F3AA2">
                            <w:pPr>
                              <w:pStyle w:val="ListParagraph"/>
                              <w:ind w:left="0"/>
                              <w:rPr>
                                <w:sz w:val="24"/>
                              </w:rPr>
                            </w:pPr>
                            <w:hyperlink r:id="rId16" w:history="1">
                              <w:r w:rsidRPr="007771F7">
                                <w:rPr>
                                  <w:rStyle w:val="Hyperlink"/>
                                  <w:sz w:val="24"/>
                                </w:rPr>
                                <w:t>https://www.primrosekitten.com/</w:t>
                              </w:r>
                            </w:hyperlink>
                          </w:p>
                        </w:tc>
                      </w:tr>
                    </w:tbl>
                    <w:p w:rsidR="0093049D" w:rsidRDefault="0093049D" w:rsidP="00015A27">
                      <w:pPr>
                        <w:pStyle w:val="ListParagraph"/>
                      </w:pPr>
                    </w:p>
                  </w:txbxContent>
                </v:textbox>
                <w10:wrap anchorx="margin"/>
              </v:shape>
            </w:pict>
          </mc:Fallback>
        </mc:AlternateContent>
      </w: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6F3AA2" w:rsidP="0093049D">
      <w:pPr>
        <w:jc w:val="both"/>
      </w:pPr>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-57150</wp:posOffset>
                </wp:positionH>
                <wp:positionV relativeFrom="paragraph">
                  <wp:posOffset>97790</wp:posOffset>
                </wp:positionV>
                <wp:extent cx="5848350" cy="2905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848350" cy="2905125"/>
                        </a:xfrm>
                        <a:prstGeom prst="rect">
                          <a:avLst/>
                        </a:prstGeom>
                        <a:solidFill>
                          <a:schemeClr val="accent4">
                            <a:lumMod val="20000"/>
                            <a:lumOff val="80000"/>
                          </a:schemeClr>
                        </a:solidFill>
                        <a:ln w="6350">
                          <a:solidFill>
                            <a:prstClr val="black"/>
                          </a:solidFill>
                        </a:ln>
                      </wps:spPr>
                      <wps:txbx>
                        <w:txbxContent>
                          <w:p w:rsidR="0093049D" w:rsidRDefault="0093049D">
                            <w:r>
                              <w:t>Hints and Tips:</w:t>
                            </w:r>
                          </w:p>
                          <w:p w:rsidR="0017737A" w:rsidRDefault="0017737A" w:rsidP="0093049D">
                            <w:pPr>
                              <w:pStyle w:val="ListParagraph"/>
                              <w:numPr>
                                <w:ilvl w:val="0"/>
                                <w:numId w:val="4"/>
                              </w:numPr>
                            </w:pPr>
                            <w:r>
                              <w:t>Show clear working for calculations. Error carried forward may mean a response still gains marks if a mistake is made.</w:t>
                            </w:r>
                          </w:p>
                          <w:p w:rsidR="007771F7" w:rsidRDefault="007771F7" w:rsidP="0093049D">
                            <w:pPr>
                              <w:pStyle w:val="ListParagraph"/>
                              <w:numPr>
                                <w:ilvl w:val="0"/>
                                <w:numId w:val="4"/>
                              </w:numPr>
                            </w:pPr>
                            <w:r>
                              <w:t>When a question asks you to make a comparison, make sure you clearly describe differences and/or similarities.</w:t>
                            </w:r>
                          </w:p>
                          <w:p w:rsidR="0017737A" w:rsidRDefault="0017737A" w:rsidP="0093049D">
                            <w:pPr>
                              <w:pStyle w:val="ListParagraph"/>
                              <w:numPr>
                                <w:ilvl w:val="0"/>
                                <w:numId w:val="4"/>
                              </w:numPr>
                            </w:pPr>
                            <w:r>
                              <w:t>Cross out answers if you need to change them. Trying to correct an answer by writing over it can make it unclear</w:t>
                            </w:r>
                          </w:p>
                          <w:p w:rsidR="0017737A" w:rsidRDefault="0017737A" w:rsidP="0093049D">
                            <w:pPr>
                              <w:pStyle w:val="ListParagraph"/>
                              <w:numPr>
                                <w:ilvl w:val="0"/>
                                <w:numId w:val="4"/>
                              </w:numPr>
                            </w:pPr>
                            <w:r>
                              <w:t>Underlining or circling key information in questions will help you remember, as will jotting down ideas and equations.</w:t>
                            </w:r>
                          </w:p>
                          <w:p w:rsidR="0017737A" w:rsidRDefault="0017737A" w:rsidP="0093049D">
                            <w:pPr>
                              <w:pStyle w:val="ListParagraph"/>
                              <w:numPr>
                                <w:ilvl w:val="0"/>
                                <w:numId w:val="4"/>
                              </w:numPr>
                            </w:pPr>
                            <w:r>
                              <w:t>If describing a practical method use bullet points to give a list of simple, clear instructions someone else can follow.</w:t>
                            </w:r>
                          </w:p>
                          <w:p w:rsidR="0017737A" w:rsidRDefault="0017737A" w:rsidP="0093049D">
                            <w:pPr>
                              <w:pStyle w:val="ListParagraph"/>
                              <w:numPr>
                                <w:ilvl w:val="0"/>
                                <w:numId w:val="4"/>
                              </w:numPr>
                            </w:pPr>
                            <w:r>
                              <w:t>In calculations always check the units and make conversions if needed.</w:t>
                            </w:r>
                          </w:p>
                          <w:p w:rsidR="0017737A" w:rsidRDefault="0017737A" w:rsidP="0093049D">
                            <w:pPr>
                              <w:pStyle w:val="ListParagraph"/>
                              <w:numPr>
                                <w:ilvl w:val="0"/>
                                <w:numId w:val="4"/>
                              </w:numPr>
                            </w:pPr>
                            <w:r>
                              <w:t>Make sure you give answers to the number of significant figures asked for after performing calculations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5pt;margin-top:7.7pt;width:460.5pt;height:22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" fillcolor="#fff2cc [663]" strokeweight=".5pt">
                <v:textbox>
                  <w:txbxContent>
                    <w:p w:rsidR="0093049D" w:rsidRDefault="0093049D">
                      <w:r>
                        <w:t>Hints and Tips:</w:t>
                      </w:r>
                    </w:p>
                    <w:p w:rsidR="0017737A" w:rsidRDefault="0017737A" w:rsidP="0093049D">
                      <w:pPr>
                        <w:pStyle w:val="ListParagraph"/>
                        <w:numPr>
                          <w:ilvl w:val="0"/>
                          <w:numId w:val="4"/>
                        </w:numPr>
                      </w:pPr>
                      <w:r>
                        <w:t>Show clear working for calculations. Error carried forward may mean a response still gains marks if a mistake is made.</w:t>
                      </w:r>
                    </w:p>
                    <w:p w:rsidR="007771F7" w:rsidRDefault="007771F7" w:rsidP="0093049D">
                      <w:pPr>
                        <w:pStyle w:val="ListParagraph"/>
                        <w:numPr>
                          <w:ilvl w:val="0"/>
                          <w:numId w:val="4"/>
                        </w:numPr>
                      </w:pPr>
                      <w:r>
                        <w:t>When a question asks you to make a comparison, make sure you clearly describe differences and/or similarities.</w:t>
                      </w:r>
                    </w:p>
                    <w:p w:rsidR="0017737A" w:rsidRDefault="0017737A" w:rsidP="0093049D">
                      <w:pPr>
                        <w:pStyle w:val="ListParagraph"/>
                        <w:numPr>
                          <w:ilvl w:val="0"/>
                          <w:numId w:val="4"/>
                        </w:numPr>
                      </w:pPr>
                      <w:r>
                        <w:t>Cross out answers if you need to change them. Trying to correct an answer by writing over it can make it unclear</w:t>
                      </w:r>
                    </w:p>
                    <w:p w:rsidR="0017737A" w:rsidRDefault="0017737A" w:rsidP="0093049D">
                      <w:pPr>
                        <w:pStyle w:val="ListParagraph"/>
                        <w:numPr>
                          <w:ilvl w:val="0"/>
                          <w:numId w:val="4"/>
                        </w:numPr>
                      </w:pPr>
                      <w:r>
                        <w:t>Underlining or circling key information in questions will help you remember, as will jotting down ideas and equations.</w:t>
                      </w:r>
                    </w:p>
                    <w:p w:rsidR="0017737A" w:rsidRDefault="0017737A" w:rsidP="0093049D">
                      <w:pPr>
                        <w:pStyle w:val="ListParagraph"/>
                        <w:numPr>
                          <w:ilvl w:val="0"/>
                          <w:numId w:val="4"/>
                        </w:numPr>
                      </w:pPr>
                      <w:r>
                        <w:t>If describing a practical method use bullet points to give a list of simple, clear instructions someone else can follow.</w:t>
                      </w:r>
                    </w:p>
                    <w:p w:rsidR="0017737A" w:rsidRDefault="0017737A" w:rsidP="0093049D">
                      <w:pPr>
                        <w:pStyle w:val="ListParagraph"/>
                        <w:numPr>
                          <w:ilvl w:val="0"/>
                          <w:numId w:val="4"/>
                        </w:numPr>
                      </w:pPr>
                      <w:r>
                        <w:t>In calculations always check the units and make conversions if needed.</w:t>
                      </w:r>
                    </w:p>
                    <w:p w:rsidR="0017737A" w:rsidRDefault="0017737A" w:rsidP="0093049D">
                      <w:pPr>
                        <w:pStyle w:val="ListParagraph"/>
                        <w:numPr>
                          <w:ilvl w:val="0"/>
                          <w:numId w:val="4"/>
                        </w:numPr>
                      </w:pPr>
                      <w:r>
                        <w:t>Make sure you give answers to the number of significant figures asked for after performing calculations</w:t>
                      </w:r>
                    </w:p>
                  </w:txbxContent>
                </v:textbox>
                <w10:wrap anchorx="margin"/>
              </v:shape>
            </w:pict>
          </mc:Fallback>
        </mc:AlternateContent>
      </w:r>
    </w:p>
    <w:p w:rsidR="009D21E0" w:rsidRDefault="009D21E0" w:rsidP="0093049D">
      <w:pPr>
        <w:jc w:val="both"/>
      </w:pPr>
    </w:p>
    <w:p w:rsidR="0093049D" w:rsidRDefault="0093049D"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bookmarkStart w:id="0" w:name="_GoBack"/>
      <w:bookmarkEnd w:id="0"/>
    </w:p>
    <w:p w:rsidR="009D21E0" w:rsidRDefault="009D21E0" w:rsidP="0093049D">
      <w:pPr>
        <w:jc w:val="both"/>
      </w:pPr>
    </w:p>
    <w:p w:rsidR="009D21E0" w:rsidRDefault="009D21E0" w:rsidP="0093049D">
      <w:pPr>
        <w:jc w:val="both"/>
      </w:pPr>
    </w:p>
    <w:sectPr w:rsidR="009D2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25E"/>
    <w:multiLevelType w:val="hybridMultilevel"/>
    <w:tmpl w:val="B0C4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61B"/>
    <w:multiLevelType w:val="hybridMultilevel"/>
    <w:tmpl w:val="0074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FB18C9"/>
    <w:multiLevelType w:val="hybridMultilevel"/>
    <w:tmpl w:val="0DD4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402B9"/>
    <w:multiLevelType w:val="hybridMultilevel"/>
    <w:tmpl w:val="3272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3A7552"/>
    <w:multiLevelType w:val="hybridMultilevel"/>
    <w:tmpl w:val="1464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9D"/>
    <w:rsid w:val="00015A27"/>
    <w:rsid w:val="0017737A"/>
    <w:rsid w:val="005D1EB6"/>
    <w:rsid w:val="006F3AA2"/>
    <w:rsid w:val="007771F7"/>
    <w:rsid w:val="00780DBE"/>
    <w:rsid w:val="00840FBE"/>
    <w:rsid w:val="0093049D"/>
    <w:rsid w:val="009D21E0"/>
    <w:rsid w:val="00B66B73"/>
    <w:rsid w:val="00B71923"/>
    <w:rsid w:val="00BA6D8E"/>
    <w:rsid w:val="00BC577C"/>
    <w:rsid w:val="00D211B7"/>
    <w:rsid w:val="00D53A03"/>
    <w:rsid w:val="00F2476A"/>
    <w:rsid w:val="00F72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2F52"/>
  <w15:chartTrackingRefBased/>
  <w15:docId w15:val="{67984C60-8FB9-45ED-85C8-52C9B786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49D"/>
    <w:pPr>
      <w:ind w:left="720"/>
      <w:contextualSpacing/>
    </w:pPr>
  </w:style>
  <w:style w:type="table" w:styleId="TableGrid">
    <w:name w:val="Table Grid"/>
    <w:basedOn w:val="TableNormal"/>
    <w:uiPriority w:val="39"/>
    <w:rsid w:val="0001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577C"/>
    <w:rPr>
      <w:color w:val="0000FF"/>
      <w:u w:val="single"/>
    </w:rPr>
  </w:style>
  <w:style w:type="character" w:styleId="FollowedHyperlink">
    <w:name w:val="FollowedHyperlink"/>
    <w:basedOn w:val="DefaultParagraphFont"/>
    <w:uiPriority w:val="99"/>
    <w:semiHidden/>
    <w:unhideWhenUsed/>
    <w:rsid w:val="00BC57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mrevise.org/revision-guides/" TargetMode="External"/><Relationship Id="rId13" Type="http://schemas.openxmlformats.org/officeDocument/2006/relationships/hyperlink" Target="https://www.physicsandmathstutor.com/chemistry-revision/a-level-aqa/"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physicsandmathstutor.com/chemistry-revision/a-level-aqa/" TargetMode="External"/><Relationship Id="rId12" Type="http://schemas.openxmlformats.org/officeDocument/2006/relationships/hyperlink" Target="https://www.primrosekitte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rimrosekitten.com/"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primrosekitten.com/" TargetMode="External"/><Relationship Id="rId11" Type="http://schemas.openxmlformats.org/officeDocument/2006/relationships/hyperlink" Target="https://www.youtube.com/user/machemguy?app=desktop" TargetMode="External"/><Relationship Id="rId5" Type="http://schemas.openxmlformats.org/officeDocument/2006/relationships/hyperlink" Target="https://www.youtube.com/user/machemguy?app=desktop" TargetMode="External"/><Relationship Id="rId15" Type="http://schemas.openxmlformats.org/officeDocument/2006/relationships/hyperlink" Target="https://www.youtube.com/channel/UCPtWS4fCi25YHw5SPGdPz0g" TargetMode="External"/><Relationship Id="rId10" Type="http://schemas.openxmlformats.org/officeDocument/2006/relationships/hyperlink" Target="https://www.primrosekitten.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youtube.com/channel/UCPtWS4fCi25YHw5SPGdPz0g" TargetMode="External"/><Relationship Id="rId14" Type="http://schemas.openxmlformats.org/officeDocument/2006/relationships/hyperlink" Target="https://chemrevise.org/revision-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86D8D0E9055489F3F606CADDBE6C6" ma:contentTypeVersion="6" ma:contentTypeDescription="Create a new document." ma:contentTypeScope="" ma:versionID="12b49ed2ab39e335df229727b0f40656">
  <xsd:schema xmlns:xsd="http://www.w3.org/2001/XMLSchema" xmlns:xs="http://www.w3.org/2001/XMLSchema" xmlns:p="http://schemas.microsoft.com/office/2006/metadata/properties" xmlns:ns2="57745f2c-a952-4af7-9987-c3e85bdfda3c" xmlns:ns3="526ca24e-2c90-434e-acc2-9034543a0a88" targetNamespace="http://schemas.microsoft.com/office/2006/metadata/properties" ma:root="true" ma:fieldsID="9b877e8c699f1c6da5a5985cabf68435" ns2:_="" ns3:_="">
    <xsd:import namespace="57745f2c-a952-4af7-9987-c3e85bdfda3c"/>
    <xsd:import namespace="526ca24e-2c90-434e-acc2-9034543a0a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5f2c-a952-4af7-9987-c3e85bdfd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ca24e-2c90-434e-acc2-9034543a0a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0773A-7967-417C-8BDC-F43ED5A08B95}"/>
</file>

<file path=customXml/itemProps2.xml><?xml version="1.0" encoding="utf-8"?>
<ds:datastoreItem xmlns:ds="http://schemas.openxmlformats.org/officeDocument/2006/customXml" ds:itemID="{20547F37-C4F3-4F59-A36A-0B6F1457AFE8}"/>
</file>

<file path=customXml/itemProps3.xml><?xml version="1.0" encoding="utf-8"?>
<ds:datastoreItem xmlns:ds="http://schemas.openxmlformats.org/officeDocument/2006/customXml" ds:itemID="{823A5476-E3D9-4B33-84A6-B80CFC49E434}"/>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Wallis</dc:creator>
  <cp:keywords/>
  <dc:description/>
  <cp:lastModifiedBy>Frost, Lisa</cp:lastModifiedBy>
  <cp:revision>3</cp:revision>
  <dcterms:created xsi:type="dcterms:W3CDTF">2022-05-17T12:41:00Z</dcterms:created>
  <dcterms:modified xsi:type="dcterms:W3CDTF">2022-05-17T12:45:00Z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0x010100BD986D8D0E9055489F3F606CADDBE6C6</vt:lpwstr>
  </property>
</Properties>
</file>