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FA8" w:rsidRDefault="00617FA8" w:rsidP="00617FA8">
      <w:r>
        <w:t>KS4</w:t>
      </w:r>
      <w:r w:rsidR="00C7456B">
        <w:t>/3</w:t>
      </w:r>
      <w:r>
        <w:t xml:space="preserve"> Physics</w:t>
      </w:r>
    </w:p>
    <w:p w:rsidR="00617FA8" w:rsidRDefault="00617FA8" w:rsidP="00617FA8">
      <w:r>
        <w:t>Year Group 9</w:t>
      </w:r>
    </w:p>
    <w:p w:rsidR="00E44CB0" w:rsidRPr="008A5CEA" w:rsidRDefault="00E44CB0" w:rsidP="00617FA8">
      <w:r>
        <w:t>Intent Statement:</w:t>
      </w:r>
      <w:r w:rsidR="00254A6E">
        <w:t xml:space="preserve"> The year 9 physics curriculum at St Anthony’s Girls Catholic Academy is designed to secure the kn</w:t>
      </w:r>
      <w:r w:rsidR="00BD39EA">
        <w:t>owledge of KS3 and build upon</w:t>
      </w:r>
      <w:r w:rsidR="00254A6E">
        <w:t xml:space="preserve"> these skills to continue to develop all girls to become the next generation of scientist. We use prior learning and the crossover of curriculum </w:t>
      </w:r>
      <w:r w:rsidR="00C7456B">
        <w:t>areas together with hands on practical work to support a challenging journey to the world of critical thinking and work.</w:t>
      </w:r>
    </w:p>
    <w:p w:rsidR="00617FA8" w:rsidRPr="008A5CEA" w:rsidRDefault="00617FA8" w:rsidP="00617FA8">
      <w:r w:rsidRPr="008A5CEA">
        <w:t>Half Term 1</w:t>
      </w:r>
    </w:p>
    <w:tbl>
      <w:tblPr>
        <w:tblStyle w:val="TableGrid"/>
        <w:tblW w:w="0" w:type="auto"/>
        <w:tblLook w:val="04A0" w:firstRow="1" w:lastRow="0" w:firstColumn="1" w:lastColumn="0" w:noHBand="0" w:noVBand="1"/>
      </w:tblPr>
      <w:tblGrid>
        <w:gridCol w:w="1578"/>
        <w:gridCol w:w="7438"/>
      </w:tblGrid>
      <w:tr w:rsidR="00617FA8" w:rsidRPr="008A5CEA" w:rsidTr="00D820AC">
        <w:tc>
          <w:tcPr>
            <w:tcW w:w="1578" w:type="dxa"/>
          </w:tcPr>
          <w:p w:rsidR="00617FA8" w:rsidRPr="008A5CEA" w:rsidRDefault="00617FA8" w:rsidP="00EA3F6C">
            <w:pPr>
              <w:spacing w:after="160" w:line="259" w:lineRule="auto"/>
            </w:pPr>
            <w:r w:rsidRPr="008A5CEA">
              <w:t>Number of Hours</w:t>
            </w:r>
          </w:p>
        </w:tc>
        <w:tc>
          <w:tcPr>
            <w:tcW w:w="7438" w:type="dxa"/>
          </w:tcPr>
          <w:p w:rsidR="00617FA8" w:rsidRPr="008A5CEA" w:rsidRDefault="00617FA8" w:rsidP="00EA3F6C">
            <w:pPr>
              <w:spacing w:after="160" w:line="259" w:lineRule="auto"/>
            </w:pPr>
            <w:r w:rsidRPr="008A5CEA">
              <w:t>Topic</w:t>
            </w:r>
          </w:p>
        </w:tc>
      </w:tr>
      <w:tr w:rsidR="00617FA8" w:rsidRPr="008A5CEA" w:rsidTr="00D820AC">
        <w:tc>
          <w:tcPr>
            <w:tcW w:w="1578" w:type="dxa"/>
          </w:tcPr>
          <w:p w:rsidR="00617FA8" w:rsidRPr="008A5CEA" w:rsidRDefault="0001364B" w:rsidP="00EA3F6C">
            <w:pPr>
              <w:spacing w:after="160" w:line="259" w:lineRule="auto"/>
            </w:pPr>
            <w:r>
              <w:t>6</w:t>
            </w:r>
          </w:p>
        </w:tc>
        <w:tc>
          <w:tcPr>
            <w:tcW w:w="7438" w:type="dxa"/>
          </w:tcPr>
          <w:p w:rsidR="00617FA8" w:rsidRPr="00D820AC" w:rsidRDefault="00617FA8" w:rsidP="00617FA8">
            <w:pPr>
              <w:rPr>
                <w:b/>
                <w:szCs w:val="20"/>
                <w:u w:val="single"/>
              </w:rPr>
            </w:pPr>
            <w:r w:rsidRPr="00D820AC">
              <w:rPr>
                <w:b/>
                <w:szCs w:val="20"/>
                <w:u w:val="single"/>
              </w:rPr>
              <w:t>Particle Model of Matter</w:t>
            </w:r>
          </w:p>
          <w:p w:rsidR="00617FA8" w:rsidRPr="00D820AC" w:rsidRDefault="00617FA8" w:rsidP="00D820AC">
            <w:pPr>
              <w:rPr>
                <w:szCs w:val="20"/>
              </w:rPr>
            </w:pPr>
            <w:r>
              <w:rPr>
                <w:szCs w:val="20"/>
              </w:rPr>
              <w:t>Changes of state and the particle model</w:t>
            </w:r>
          </w:p>
        </w:tc>
      </w:tr>
      <w:tr w:rsidR="00617FA8" w:rsidRPr="008A5CEA" w:rsidTr="00D820AC">
        <w:tc>
          <w:tcPr>
            <w:tcW w:w="1578" w:type="dxa"/>
          </w:tcPr>
          <w:p w:rsidR="00617FA8" w:rsidRPr="008A5CEA" w:rsidRDefault="00617FA8" w:rsidP="00EA3F6C">
            <w:pPr>
              <w:spacing w:after="160" w:line="259" w:lineRule="auto"/>
            </w:pPr>
            <w:r w:rsidRPr="008A5CEA">
              <w:t>As available</w:t>
            </w:r>
          </w:p>
        </w:tc>
        <w:tc>
          <w:tcPr>
            <w:tcW w:w="7438" w:type="dxa"/>
          </w:tcPr>
          <w:p w:rsidR="00617FA8" w:rsidRPr="008A5CEA" w:rsidRDefault="00617FA8" w:rsidP="00EA3F6C">
            <w:pPr>
              <w:spacing w:after="160" w:line="259" w:lineRule="auto"/>
            </w:pPr>
            <w:r w:rsidRPr="008A5CEA">
              <w:t>Revision work</w:t>
            </w:r>
          </w:p>
        </w:tc>
      </w:tr>
      <w:tr w:rsidR="00617FA8" w:rsidRPr="008A5CEA" w:rsidTr="00D820AC">
        <w:tc>
          <w:tcPr>
            <w:tcW w:w="9016" w:type="dxa"/>
            <w:gridSpan w:val="2"/>
          </w:tcPr>
          <w:p w:rsidR="00617FA8" w:rsidRPr="008A5CEA" w:rsidRDefault="00617FA8" w:rsidP="00EA3F6C">
            <w:pPr>
              <w:spacing w:after="160" w:line="259" w:lineRule="auto"/>
            </w:pPr>
            <w:r w:rsidRPr="008A5CEA">
              <w:t>Reasons behind order of topic in this half term</w:t>
            </w:r>
          </w:p>
        </w:tc>
      </w:tr>
      <w:tr w:rsidR="00617FA8" w:rsidRPr="008A5CEA" w:rsidTr="00D820AC">
        <w:tc>
          <w:tcPr>
            <w:tcW w:w="9016" w:type="dxa"/>
            <w:gridSpan w:val="2"/>
          </w:tcPr>
          <w:p w:rsidR="00617FA8" w:rsidRPr="008A5CEA" w:rsidRDefault="00FA7962" w:rsidP="00FA7962">
            <w:pPr>
              <w:spacing w:after="160" w:line="259" w:lineRule="auto"/>
            </w:pPr>
            <w:r>
              <w:t>This topic builds on KS3 work and the practical work in the topic se</w:t>
            </w:r>
            <w:r w:rsidR="00980517">
              <w:t>cures engagement at start of Y9</w:t>
            </w:r>
            <w:r>
              <w:t xml:space="preserve">.  The knowledge gained in this topic is essential for future topics such as energy transfers, particle model and pressure. </w:t>
            </w:r>
          </w:p>
        </w:tc>
      </w:tr>
    </w:tbl>
    <w:p w:rsidR="00792597" w:rsidRDefault="00792597"/>
    <w:p w:rsidR="00617FA8" w:rsidRDefault="00617FA8"/>
    <w:p w:rsidR="00617FA8" w:rsidRDefault="00617FA8"/>
    <w:p w:rsidR="00617FA8" w:rsidRDefault="00617FA8">
      <w:bookmarkStart w:id="0" w:name="_GoBack"/>
      <w:bookmarkEnd w:id="0"/>
    </w:p>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rsidP="00617FA8">
      <w:r>
        <w:t>KS4</w:t>
      </w:r>
      <w:r w:rsidR="00C7456B">
        <w:t>/3</w:t>
      </w:r>
      <w:r>
        <w:t xml:space="preserve"> Physics</w:t>
      </w:r>
    </w:p>
    <w:p w:rsidR="00617FA8" w:rsidRPr="008A5CEA" w:rsidRDefault="00617FA8" w:rsidP="00617FA8">
      <w:r>
        <w:t>Year Group 9</w:t>
      </w:r>
    </w:p>
    <w:p w:rsidR="00617FA8" w:rsidRPr="008A5CEA" w:rsidRDefault="00617FA8" w:rsidP="00617FA8">
      <w:r>
        <w:t>Half Term 2</w:t>
      </w:r>
    </w:p>
    <w:tbl>
      <w:tblPr>
        <w:tblStyle w:val="TableGrid"/>
        <w:tblW w:w="0" w:type="auto"/>
        <w:tblLook w:val="04A0" w:firstRow="1" w:lastRow="0" w:firstColumn="1" w:lastColumn="0" w:noHBand="0" w:noVBand="1"/>
      </w:tblPr>
      <w:tblGrid>
        <w:gridCol w:w="1578"/>
        <w:gridCol w:w="7438"/>
      </w:tblGrid>
      <w:tr w:rsidR="00617FA8" w:rsidRPr="008A5CEA" w:rsidTr="00D820AC">
        <w:tc>
          <w:tcPr>
            <w:tcW w:w="1578" w:type="dxa"/>
          </w:tcPr>
          <w:p w:rsidR="00617FA8" w:rsidRPr="008A5CEA" w:rsidRDefault="00617FA8" w:rsidP="00EA3F6C">
            <w:pPr>
              <w:spacing w:after="160" w:line="259" w:lineRule="auto"/>
            </w:pPr>
            <w:r w:rsidRPr="008A5CEA">
              <w:t>Number of Hours</w:t>
            </w:r>
          </w:p>
        </w:tc>
        <w:tc>
          <w:tcPr>
            <w:tcW w:w="7438" w:type="dxa"/>
          </w:tcPr>
          <w:p w:rsidR="00617FA8" w:rsidRPr="008A5CEA" w:rsidRDefault="00617FA8" w:rsidP="00EA3F6C">
            <w:pPr>
              <w:spacing w:after="160" w:line="259" w:lineRule="auto"/>
            </w:pPr>
            <w:r w:rsidRPr="008A5CEA">
              <w:t>Topic</w:t>
            </w:r>
          </w:p>
        </w:tc>
      </w:tr>
      <w:tr w:rsidR="00617FA8" w:rsidRPr="008A5CEA" w:rsidTr="00D820AC">
        <w:tc>
          <w:tcPr>
            <w:tcW w:w="1578" w:type="dxa"/>
          </w:tcPr>
          <w:p w:rsidR="00617FA8" w:rsidRPr="008A5CEA" w:rsidRDefault="0001364B" w:rsidP="00EA3F6C">
            <w:pPr>
              <w:spacing w:after="160" w:line="259" w:lineRule="auto"/>
            </w:pPr>
            <w:r>
              <w:t>6</w:t>
            </w:r>
          </w:p>
        </w:tc>
        <w:tc>
          <w:tcPr>
            <w:tcW w:w="7438" w:type="dxa"/>
          </w:tcPr>
          <w:p w:rsidR="00617FA8" w:rsidRPr="00D820AC" w:rsidRDefault="00D820AC" w:rsidP="00D820AC">
            <w:pPr>
              <w:rPr>
                <w:szCs w:val="20"/>
              </w:rPr>
            </w:pPr>
            <w:r>
              <w:rPr>
                <w:szCs w:val="20"/>
              </w:rPr>
              <w:t>Internal energy and energy transfers</w:t>
            </w:r>
          </w:p>
        </w:tc>
      </w:tr>
      <w:tr w:rsidR="00617FA8" w:rsidRPr="008A5CEA" w:rsidTr="00D820AC">
        <w:tc>
          <w:tcPr>
            <w:tcW w:w="1578" w:type="dxa"/>
          </w:tcPr>
          <w:p w:rsidR="00617FA8" w:rsidRPr="008A5CEA" w:rsidRDefault="00617FA8" w:rsidP="00EA3F6C">
            <w:pPr>
              <w:spacing w:after="160" w:line="259" w:lineRule="auto"/>
            </w:pPr>
            <w:r w:rsidRPr="008A5CEA">
              <w:t>As available</w:t>
            </w:r>
          </w:p>
        </w:tc>
        <w:tc>
          <w:tcPr>
            <w:tcW w:w="7438" w:type="dxa"/>
          </w:tcPr>
          <w:p w:rsidR="00617FA8" w:rsidRPr="008A5CEA" w:rsidRDefault="00617FA8" w:rsidP="00EA3F6C">
            <w:pPr>
              <w:spacing w:after="160" w:line="259" w:lineRule="auto"/>
            </w:pPr>
            <w:r w:rsidRPr="008A5CEA">
              <w:t>Revision work</w:t>
            </w:r>
          </w:p>
        </w:tc>
      </w:tr>
      <w:tr w:rsidR="00617FA8" w:rsidRPr="008A5CEA" w:rsidTr="00D820AC">
        <w:tc>
          <w:tcPr>
            <w:tcW w:w="9016" w:type="dxa"/>
            <w:gridSpan w:val="2"/>
          </w:tcPr>
          <w:p w:rsidR="00617FA8" w:rsidRPr="008A5CEA" w:rsidRDefault="00617FA8" w:rsidP="00EA3F6C">
            <w:pPr>
              <w:spacing w:after="160" w:line="259" w:lineRule="auto"/>
            </w:pPr>
            <w:r w:rsidRPr="008A5CEA">
              <w:t>Reasons behind order of topic in this half term</w:t>
            </w:r>
          </w:p>
        </w:tc>
      </w:tr>
      <w:tr w:rsidR="00617FA8" w:rsidRPr="008A5CEA" w:rsidTr="00D820AC">
        <w:tc>
          <w:tcPr>
            <w:tcW w:w="9016" w:type="dxa"/>
            <w:gridSpan w:val="2"/>
          </w:tcPr>
          <w:p w:rsidR="00617FA8" w:rsidRPr="008A5CEA" w:rsidRDefault="00FA7962" w:rsidP="00014318">
            <w:pPr>
              <w:spacing w:after="160" w:line="259" w:lineRule="auto"/>
            </w:pPr>
            <w:r>
              <w:t>Calculation work</w:t>
            </w:r>
            <w:r w:rsidR="003D1777">
              <w:t xml:space="preserve"> (e.g. </w:t>
            </w:r>
            <w:r>
              <w:t xml:space="preserve"> on specific heat capacity</w:t>
            </w:r>
            <w:r w:rsidR="003D1777">
              <w:t>) and unit conversions can be linked to required practical’s</w:t>
            </w:r>
            <w:r w:rsidR="00AB10B8">
              <w:t>, both of which need revising several times to ensure</w:t>
            </w:r>
            <w:r w:rsidR="00014318">
              <w:t xml:space="preserve"> students have fluent recall</w:t>
            </w:r>
            <w:r w:rsidR="003D1777">
              <w:t xml:space="preserve">.  </w:t>
            </w:r>
            <w:r>
              <w:t xml:space="preserve"> </w:t>
            </w:r>
            <w:r w:rsidR="003D1777">
              <w:t xml:space="preserve">This topic draws on knowledge of particle model and ideas from it are needed for energy stores work later in the year.  </w:t>
            </w:r>
          </w:p>
        </w:tc>
      </w:tr>
    </w:tbl>
    <w:p w:rsidR="00617FA8" w:rsidRDefault="00617FA8" w:rsidP="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rsidP="00617FA8">
      <w:r>
        <w:t>KS4 Physics</w:t>
      </w:r>
    </w:p>
    <w:p w:rsidR="00617FA8" w:rsidRPr="008A5CEA" w:rsidRDefault="00617FA8" w:rsidP="00617FA8">
      <w:r>
        <w:t>Year Group 9</w:t>
      </w:r>
    </w:p>
    <w:p w:rsidR="00617FA8" w:rsidRPr="008A5CEA" w:rsidRDefault="00617FA8" w:rsidP="00617FA8">
      <w:r>
        <w:t>Half Term 3</w:t>
      </w:r>
    </w:p>
    <w:tbl>
      <w:tblPr>
        <w:tblStyle w:val="TableGrid"/>
        <w:tblW w:w="0" w:type="auto"/>
        <w:tblLook w:val="04A0" w:firstRow="1" w:lastRow="0" w:firstColumn="1" w:lastColumn="0" w:noHBand="0" w:noVBand="1"/>
      </w:tblPr>
      <w:tblGrid>
        <w:gridCol w:w="1579"/>
        <w:gridCol w:w="7437"/>
      </w:tblGrid>
      <w:tr w:rsidR="00617FA8" w:rsidRPr="008A5CEA" w:rsidTr="001D0C70">
        <w:tc>
          <w:tcPr>
            <w:tcW w:w="1579" w:type="dxa"/>
          </w:tcPr>
          <w:p w:rsidR="00617FA8" w:rsidRPr="008A5CEA" w:rsidRDefault="00617FA8" w:rsidP="00EA3F6C">
            <w:pPr>
              <w:spacing w:after="160" w:line="259" w:lineRule="auto"/>
            </w:pPr>
            <w:r w:rsidRPr="008A5CEA">
              <w:t>Number of Hours</w:t>
            </w:r>
          </w:p>
        </w:tc>
        <w:tc>
          <w:tcPr>
            <w:tcW w:w="7437" w:type="dxa"/>
          </w:tcPr>
          <w:p w:rsidR="00617FA8" w:rsidRPr="008A5CEA" w:rsidRDefault="00617FA8" w:rsidP="00EA3F6C">
            <w:pPr>
              <w:spacing w:after="160" w:line="259" w:lineRule="auto"/>
            </w:pPr>
            <w:r w:rsidRPr="008A5CEA">
              <w:t>Topic</w:t>
            </w:r>
          </w:p>
        </w:tc>
      </w:tr>
      <w:tr w:rsidR="001D0C70" w:rsidRPr="008A5CEA" w:rsidTr="001D0C70">
        <w:tc>
          <w:tcPr>
            <w:tcW w:w="1579" w:type="dxa"/>
          </w:tcPr>
          <w:p w:rsidR="001D0C70" w:rsidRPr="008A5CEA" w:rsidRDefault="0001364B" w:rsidP="00EA3F6C">
            <w:r>
              <w:t>7</w:t>
            </w:r>
          </w:p>
        </w:tc>
        <w:tc>
          <w:tcPr>
            <w:tcW w:w="7437" w:type="dxa"/>
          </w:tcPr>
          <w:p w:rsidR="001D0C70" w:rsidRPr="008A5CEA" w:rsidRDefault="001D0C70" w:rsidP="001D0C70">
            <w:r w:rsidRPr="001D0C70">
              <w:t>Particle model and pressure</w:t>
            </w:r>
          </w:p>
        </w:tc>
      </w:tr>
      <w:tr w:rsidR="00617FA8" w:rsidRPr="008A5CEA" w:rsidTr="001D0C70">
        <w:tc>
          <w:tcPr>
            <w:tcW w:w="1579" w:type="dxa"/>
          </w:tcPr>
          <w:p w:rsidR="00617FA8" w:rsidRPr="008A5CEA" w:rsidRDefault="00617FA8" w:rsidP="00EA3F6C">
            <w:pPr>
              <w:spacing w:after="160" w:line="259" w:lineRule="auto"/>
            </w:pPr>
            <w:r w:rsidRPr="008A5CEA">
              <w:t>As available</w:t>
            </w:r>
          </w:p>
        </w:tc>
        <w:tc>
          <w:tcPr>
            <w:tcW w:w="7437" w:type="dxa"/>
          </w:tcPr>
          <w:p w:rsidR="00617FA8" w:rsidRPr="008A5CEA" w:rsidRDefault="00617FA8" w:rsidP="00EA3F6C">
            <w:pPr>
              <w:spacing w:after="160" w:line="259" w:lineRule="auto"/>
            </w:pPr>
            <w:r w:rsidRPr="008A5CEA">
              <w:t>Revision work</w:t>
            </w:r>
          </w:p>
        </w:tc>
      </w:tr>
      <w:tr w:rsidR="00617FA8" w:rsidRPr="008A5CEA" w:rsidTr="001D0C70">
        <w:tc>
          <w:tcPr>
            <w:tcW w:w="9016" w:type="dxa"/>
            <w:gridSpan w:val="2"/>
          </w:tcPr>
          <w:p w:rsidR="00617FA8" w:rsidRPr="008A5CEA" w:rsidRDefault="00617FA8" w:rsidP="00EA3F6C">
            <w:pPr>
              <w:spacing w:after="160" w:line="259" w:lineRule="auto"/>
            </w:pPr>
            <w:r w:rsidRPr="008A5CEA">
              <w:t>Reasons behind order of topic in this half term</w:t>
            </w:r>
          </w:p>
        </w:tc>
      </w:tr>
      <w:tr w:rsidR="00617FA8" w:rsidRPr="008A5CEA" w:rsidTr="001D0C70">
        <w:tc>
          <w:tcPr>
            <w:tcW w:w="9016" w:type="dxa"/>
            <w:gridSpan w:val="2"/>
          </w:tcPr>
          <w:p w:rsidR="00617FA8" w:rsidRPr="008A5CEA" w:rsidRDefault="003D1777" w:rsidP="003D1777">
            <w:pPr>
              <w:spacing w:after="160" w:line="259" w:lineRule="auto"/>
            </w:pPr>
            <w:r>
              <w:t xml:space="preserve">This topic requires understanding of the particle theory, it supports work on breathing done in Biology later in Y9.  </w:t>
            </w:r>
          </w:p>
        </w:tc>
      </w:tr>
    </w:tbl>
    <w:p w:rsidR="00617FA8" w:rsidRDefault="00617FA8" w:rsidP="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rsidP="00617FA8">
      <w:r>
        <w:t>KS4 Physics</w:t>
      </w:r>
    </w:p>
    <w:p w:rsidR="00617FA8" w:rsidRPr="008A5CEA" w:rsidRDefault="00617FA8" w:rsidP="00617FA8">
      <w:r>
        <w:t>Year Group 9</w:t>
      </w:r>
    </w:p>
    <w:p w:rsidR="00617FA8" w:rsidRPr="008A5CEA" w:rsidRDefault="00617FA8" w:rsidP="00617FA8">
      <w:r>
        <w:t>Half Term 4</w:t>
      </w:r>
    </w:p>
    <w:tbl>
      <w:tblPr>
        <w:tblStyle w:val="TableGrid"/>
        <w:tblW w:w="0" w:type="auto"/>
        <w:tblLook w:val="04A0" w:firstRow="1" w:lastRow="0" w:firstColumn="1" w:lastColumn="0" w:noHBand="0" w:noVBand="1"/>
      </w:tblPr>
      <w:tblGrid>
        <w:gridCol w:w="1580"/>
        <w:gridCol w:w="7436"/>
      </w:tblGrid>
      <w:tr w:rsidR="00617FA8" w:rsidRPr="008A5CEA" w:rsidTr="0001364B">
        <w:tc>
          <w:tcPr>
            <w:tcW w:w="1580" w:type="dxa"/>
          </w:tcPr>
          <w:p w:rsidR="00617FA8" w:rsidRPr="008A5CEA" w:rsidRDefault="00617FA8" w:rsidP="00EA3F6C">
            <w:pPr>
              <w:spacing w:after="160" w:line="259" w:lineRule="auto"/>
            </w:pPr>
            <w:r w:rsidRPr="008A5CEA">
              <w:t>Number of Hours</w:t>
            </w:r>
          </w:p>
        </w:tc>
        <w:tc>
          <w:tcPr>
            <w:tcW w:w="7436" w:type="dxa"/>
          </w:tcPr>
          <w:p w:rsidR="00617FA8" w:rsidRPr="008A5CEA" w:rsidRDefault="00617FA8" w:rsidP="00EA3F6C">
            <w:pPr>
              <w:spacing w:after="160" w:line="259" w:lineRule="auto"/>
            </w:pPr>
            <w:r w:rsidRPr="008A5CEA">
              <w:t>Topic</w:t>
            </w:r>
          </w:p>
        </w:tc>
      </w:tr>
      <w:tr w:rsidR="00617FA8" w:rsidRPr="008A5CEA" w:rsidTr="0001364B">
        <w:tc>
          <w:tcPr>
            <w:tcW w:w="1580" w:type="dxa"/>
          </w:tcPr>
          <w:p w:rsidR="00617FA8" w:rsidRPr="008A5CEA" w:rsidRDefault="0001364B" w:rsidP="00EA3F6C">
            <w:pPr>
              <w:spacing w:after="160" w:line="259" w:lineRule="auto"/>
            </w:pPr>
            <w:r>
              <w:t>6</w:t>
            </w:r>
          </w:p>
        </w:tc>
        <w:tc>
          <w:tcPr>
            <w:tcW w:w="7436" w:type="dxa"/>
          </w:tcPr>
          <w:p w:rsidR="0001364B" w:rsidRPr="0001364B" w:rsidRDefault="0001364B" w:rsidP="001D0C70">
            <w:pPr>
              <w:rPr>
                <w:b/>
                <w:u w:val="single"/>
                <w:lang w:val="en-US"/>
              </w:rPr>
            </w:pPr>
            <w:r w:rsidRPr="0001364B">
              <w:rPr>
                <w:b/>
                <w:u w:val="single"/>
                <w:lang w:val="en-US"/>
              </w:rPr>
              <w:t>Energy</w:t>
            </w:r>
          </w:p>
          <w:p w:rsidR="00617FA8" w:rsidRPr="008A5CEA" w:rsidRDefault="001D0C70" w:rsidP="001D0C70">
            <w:r w:rsidRPr="00E23AF5">
              <w:rPr>
                <w:lang w:val="en-US"/>
              </w:rPr>
              <w:lastRenderedPageBreak/>
              <w:t>Energy change</w:t>
            </w:r>
            <w:r>
              <w:rPr>
                <w:lang w:val="en-US"/>
              </w:rPr>
              <w:t xml:space="preserve">s in a system, and the ways </w:t>
            </w:r>
            <w:r w:rsidRPr="00E23AF5">
              <w:rPr>
                <w:lang w:val="en-US"/>
              </w:rPr>
              <w:t xml:space="preserve">energy is stored before and after such </w:t>
            </w:r>
            <w:r>
              <w:rPr>
                <w:lang w:val="en-US"/>
              </w:rPr>
              <w:t xml:space="preserve"> </w:t>
            </w:r>
            <w:r w:rsidRPr="00E23AF5">
              <w:rPr>
                <w:lang w:val="en-US"/>
              </w:rPr>
              <w:t>changes</w:t>
            </w:r>
          </w:p>
        </w:tc>
      </w:tr>
      <w:tr w:rsidR="00617FA8" w:rsidRPr="008A5CEA" w:rsidTr="0001364B">
        <w:tc>
          <w:tcPr>
            <w:tcW w:w="1580" w:type="dxa"/>
          </w:tcPr>
          <w:p w:rsidR="00617FA8" w:rsidRPr="008A5CEA" w:rsidRDefault="00617FA8" w:rsidP="00EA3F6C">
            <w:pPr>
              <w:spacing w:after="160" w:line="259" w:lineRule="auto"/>
            </w:pPr>
            <w:r w:rsidRPr="008A5CEA">
              <w:lastRenderedPageBreak/>
              <w:t>As available</w:t>
            </w:r>
          </w:p>
        </w:tc>
        <w:tc>
          <w:tcPr>
            <w:tcW w:w="7436" w:type="dxa"/>
          </w:tcPr>
          <w:p w:rsidR="00617FA8" w:rsidRPr="008A5CEA" w:rsidRDefault="00617FA8" w:rsidP="00EA3F6C">
            <w:pPr>
              <w:spacing w:after="160" w:line="259" w:lineRule="auto"/>
            </w:pPr>
            <w:r w:rsidRPr="008A5CEA">
              <w:t>Revision work</w:t>
            </w:r>
          </w:p>
        </w:tc>
      </w:tr>
      <w:tr w:rsidR="00617FA8" w:rsidRPr="008A5CEA" w:rsidTr="0001364B">
        <w:tc>
          <w:tcPr>
            <w:tcW w:w="9016" w:type="dxa"/>
            <w:gridSpan w:val="2"/>
          </w:tcPr>
          <w:p w:rsidR="00617FA8" w:rsidRPr="008A5CEA" w:rsidRDefault="00617FA8" w:rsidP="00EA3F6C">
            <w:pPr>
              <w:spacing w:after="160" w:line="259" w:lineRule="auto"/>
            </w:pPr>
            <w:r w:rsidRPr="008A5CEA">
              <w:t>Reasons behind order of topic in this half term</w:t>
            </w:r>
          </w:p>
        </w:tc>
      </w:tr>
      <w:tr w:rsidR="00617FA8" w:rsidRPr="008A5CEA" w:rsidTr="0001364B">
        <w:tc>
          <w:tcPr>
            <w:tcW w:w="9016" w:type="dxa"/>
            <w:gridSpan w:val="2"/>
          </w:tcPr>
          <w:p w:rsidR="00617FA8" w:rsidRPr="008A5CEA" w:rsidRDefault="00135AFF" w:rsidP="00135AFF">
            <w:pPr>
              <w:spacing w:after="160" w:line="259" w:lineRule="auto"/>
            </w:pPr>
            <w:r>
              <w:t xml:space="preserve">Allows pupils to explain every day observations in terms of energy changes so ensures engagement with Y9 physics, lends itself to practical work and demonstration.   Builds on knowledge from KS3 about types of energy and electrical charge etc.  Allows formulae and calculation work to be covered which can then be revised several times over the course of Y10 and Y11, which pupils often need </w:t>
            </w:r>
          </w:p>
        </w:tc>
      </w:tr>
    </w:tbl>
    <w:p w:rsidR="00617FA8" w:rsidRDefault="00617FA8" w:rsidP="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rsidP="00617FA8">
      <w:r>
        <w:t>KS4 Physics</w:t>
      </w:r>
    </w:p>
    <w:p w:rsidR="00617FA8" w:rsidRPr="008A5CEA" w:rsidRDefault="00617FA8" w:rsidP="00617FA8">
      <w:r>
        <w:lastRenderedPageBreak/>
        <w:t>Year Group 9</w:t>
      </w:r>
    </w:p>
    <w:p w:rsidR="00617FA8" w:rsidRPr="008A5CEA" w:rsidRDefault="00617FA8" w:rsidP="00617FA8">
      <w:r>
        <w:t>Half Term 5</w:t>
      </w:r>
    </w:p>
    <w:tbl>
      <w:tblPr>
        <w:tblStyle w:val="TableGrid"/>
        <w:tblW w:w="0" w:type="auto"/>
        <w:tblLook w:val="04A0" w:firstRow="1" w:lastRow="0" w:firstColumn="1" w:lastColumn="0" w:noHBand="0" w:noVBand="1"/>
      </w:tblPr>
      <w:tblGrid>
        <w:gridCol w:w="1565"/>
        <w:gridCol w:w="7451"/>
      </w:tblGrid>
      <w:tr w:rsidR="00617FA8" w:rsidRPr="008A5CEA" w:rsidTr="0001364B">
        <w:tc>
          <w:tcPr>
            <w:tcW w:w="1565" w:type="dxa"/>
          </w:tcPr>
          <w:p w:rsidR="00617FA8" w:rsidRPr="008A5CEA" w:rsidRDefault="00617FA8" w:rsidP="00EA3F6C">
            <w:pPr>
              <w:spacing w:after="160" w:line="259" w:lineRule="auto"/>
            </w:pPr>
            <w:r w:rsidRPr="008A5CEA">
              <w:t>Number of Hours</w:t>
            </w:r>
          </w:p>
        </w:tc>
        <w:tc>
          <w:tcPr>
            <w:tcW w:w="7451" w:type="dxa"/>
          </w:tcPr>
          <w:p w:rsidR="00617FA8" w:rsidRPr="008A5CEA" w:rsidRDefault="00617FA8" w:rsidP="00EA3F6C">
            <w:pPr>
              <w:spacing w:after="160" w:line="259" w:lineRule="auto"/>
            </w:pPr>
            <w:r w:rsidRPr="008A5CEA">
              <w:t>Topic</w:t>
            </w:r>
          </w:p>
        </w:tc>
      </w:tr>
      <w:tr w:rsidR="00617FA8" w:rsidRPr="008A5CEA" w:rsidTr="0001364B">
        <w:tc>
          <w:tcPr>
            <w:tcW w:w="1565" w:type="dxa"/>
          </w:tcPr>
          <w:p w:rsidR="00617FA8" w:rsidRPr="008A5CEA" w:rsidRDefault="0001364B" w:rsidP="00EA3F6C">
            <w:pPr>
              <w:spacing w:after="160" w:line="259" w:lineRule="auto"/>
            </w:pPr>
            <w:r>
              <w:t>6</w:t>
            </w:r>
          </w:p>
        </w:tc>
        <w:tc>
          <w:tcPr>
            <w:tcW w:w="7451" w:type="dxa"/>
          </w:tcPr>
          <w:p w:rsidR="001D0C70" w:rsidRDefault="001D0C70" w:rsidP="001D0C70">
            <w:r>
              <w:t>Conservation and dissipation of energy</w:t>
            </w:r>
          </w:p>
          <w:p w:rsidR="00617FA8" w:rsidRPr="008A5CEA" w:rsidRDefault="00617FA8" w:rsidP="00EA3F6C">
            <w:pPr>
              <w:spacing w:after="160" w:line="259" w:lineRule="auto"/>
            </w:pPr>
          </w:p>
        </w:tc>
      </w:tr>
      <w:tr w:rsidR="00617FA8" w:rsidRPr="008A5CEA" w:rsidTr="0001364B">
        <w:tc>
          <w:tcPr>
            <w:tcW w:w="1565" w:type="dxa"/>
          </w:tcPr>
          <w:p w:rsidR="00617FA8" w:rsidRPr="008A5CEA" w:rsidRDefault="00617FA8" w:rsidP="00EA3F6C">
            <w:pPr>
              <w:spacing w:after="160" w:line="259" w:lineRule="auto"/>
            </w:pPr>
            <w:r w:rsidRPr="008A5CEA">
              <w:t>As available</w:t>
            </w:r>
          </w:p>
        </w:tc>
        <w:tc>
          <w:tcPr>
            <w:tcW w:w="7451" w:type="dxa"/>
          </w:tcPr>
          <w:p w:rsidR="00617FA8" w:rsidRPr="008A5CEA" w:rsidRDefault="00617FA8" w:rsidP="00EA3F6C">
            <w:pPr>
              <w:spacing w:after="160" w:line="259" w:lineRule="auto"/>
            </w:pPr>
            <w:r w:rsidRPr="008A5CEA">
              <w:t>Revision work</w:t>
            </w:r>
          </w:p>
        </w:tc>
      </w:tr>
      <w:tr w:rsidR="00617FA8" w:rsidRPr="008A5CEA" w:rsidTr="0001364B">
        <w:tc>
          <w:tcPr>
            <w:tcW w:w="9016" w:type="dxa"/>
            <w:gridSpan w:val="2"/>
          </w:tcPr>
          <w:p w:rsidR="00617FA8" w:rsidRPr="008A5CEA" w:rsidRDefault="00617FA8" w:rsidP="00EA3F6C">
            <w:pPr>
              <w:spacing w:after="160" w:line="259" w:lineRule="auto"/>
            </w:pPr>
            <w:r w:rsidRPr="008A5CEA">
              <w:t>Reasons behind order of topic in this half term</w:t>
            </w:r>
          </w:p>
        </w:tc>
      </w:tr>
      <w:tr w:rsidR="00617FA8" w:rsidRPr="008A5CEA" w:rsidTr="0001364B">
        <w:tc>
          <w:tcPr>
            <w:tcW w:w="9016" w:type="dxa"/>
            <w:gridSpan w:val="2"/>
          </w:tcPr>
          <w:p w:rsidR="00617FA8" w:rsidRPr="008A5CEA" w:rsidRDefault="00AB10B8" w:rsidP="00AB10B8">
            <w:pPr>
              <w:spacing w:after="160" w:line="259" w:lineRule="auto"/>
            </w:pPr>
            <w:r>
              <w:t xml:space="preserve">Studied at this point in Y9 as it builds on energy transfer work.  Formulas and calculation introduced at early stage </w:t>
            </w:r>
            <w:r w:rsidR="00014318">
              <w:t>o</w:t>
            </w:r>
            <w:r>
              <w:t xml:space="preserve">f GCSE study so they can be revisited several times.  </w:t>
            </w:r>
          </w:p>
        </w:tc>
      </w:tr>
    </w:tbl>
    <w:p w:rsidR="00617FA8" w:rsidRDefault="00617FA8" w:rsidP="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p w:rsidR="00617FA8" w:rsidRDefault="00617FA8" w:rsidP="00617FA8">
      <w:r>
        <w:t>KS4 Physics</w:t>
      </w:r>
    </w:p>
    <w:p w:rsidR="00617FA8" w:rsidRPr="008A5CEA" w:rsidRDefault="00617FA8" w:rsidP="00617FA8">
      <w:r>
        <w:t>Year Group 9</w:t>
      </w:r>
    </w:p>
    <w:p w:rsidR="00617FA8" w:rsidRPr="008A5CEA" w:rsidRDefault="00617FA8" w:rsidP="00617FA8">
      <w:r>
        <w:t>Half Term 6</w:t>
      </w:r>
    </w:p>
    <w:tbl>
      <w:tblPr>
        <w:tblStyle w:val="TableGrid"/>
        <w:tblW w:w="0" w:type="auto"/>
        <w:tblLook w:val="04A0" w:firstRow="1" w:lastRow="0" w:firstColumn="1" w:lastColumn="0" w:noHBand="0" w:noVBand="1"/>
      </w:tblPr>
      <w:tblGrid>
        <w:gridCol w:w="1576"/>
        <w:gridCol w:w="7440"/>
      </w:tblGrid>
      <w:tr w:rsidR="00617FA8" w:rsidRPr="008A5CEA" w:rsidTr="0001364B">
        <w:tc>
          <w:tcPr>
            <w:tcW w:w="1576" w:type="dxa"/>
          </w:tcPr>
          <w:p w:rsidR="00617FA8" w:rsidRPr="008A5CEA" w:rsidRDefault="00617FA8" w:rsidP="00EA3F6C">
            <w:pPr>
              <w:spacing w:after="160" w:line="259" w:lineRule="auto"/>
            </w:pPr>
            <w:r w:rsidRPr="008A5CEA">
              <w:t>Number of Hours</w:t>
            </w:r>
          </w:p>
        </w:tc>
        <w:tc>
          <w:tcPr>
            <w:tcW w:w="7440" w:type="dxa"/>
          </w:tcPr>
          <w:p w:rsidR="00617FA8" w:rsidRPr="008A5CEA" w:rsidRDefault="00617FA8" w:rsidP="00EA3F6C">
            <w:pPr>
              <w:spacing w:after="160" w:line="259" w:lineRule="auto"/>
            </w:pPr>
            <w:r w:rsidRPr="008A5CEA">
              <w:t>Topic</w:t>
            </w:r>
          </w:p>
        </w:tc>
      </w:tr>
      <w:tr w:rsidR="00617FA8" w:rsidRPr="008A5CEA" w:rsidTr="0001364B">
        <w:tc>
          <w:tcPr>
            <w:tcW w:w="1576" w:type="dxa"/>
          </w:tcPr>
          <w:p w:rsidR="00617FA8" w:rsidRPr="008A5CEA" w:rsidRDefault="0001364B" w:rsidP="00EA3F6C">
            <w:pPr>
              <w:spacing w:after="160" w:line="259" w:lineRule="auto"/>
            </w:pPr>
            <w:r>
              <w:t>4</w:t>
            </w:r>
          </w:p>
        </w:tc>
        <w:tc>
          <w:tcPr>
            <w:tcW w:w="7440" w:type="dxa"/>
          </w:tcPr>
          <w:p w:rsidR="00617FA8" w:rsidRPr="008A5CEA" w:rsidRDefault="001D0C70" w:rsidP="00EA3F6C">
            <w:pPr>
              <w:spacing w:after="160" w:line="259" w:lineRule="auto"/>
            </w:pPr>
            <w:r w:rsidRPr="001D0C70">
              <w:t>National and global energy resources</w:t>
            </w:r>
          </w:p>
        </w:tc>
      </w:tr>
      <w:tr w:rsidR="00617FA8" w:rsidRPr="008A5CEA" w:rsidTr="0001364B">
        <w:tc>
          <w:tcPr>
            <w:tcW w:w="1576" w:type="dxa"/>
          </w:tcPr>
          <w:p w:rsidR="00617FA8" w:rsidRPr="008A5CEA" w:rsidRDefault="0001364B" w:rsidP="00EA3F6C">
            <w:pPr>
              <w:spacing w:after="160" w:line="259" w:lineRule="auto"/>
            </w:pPr>
            <w:r>
              <w:t>4</w:t>
            </w:r>
          </w:p>
        </w:tc>
        <w:tc>
          <w:tcPr>
            <w:tcW w:w="7440" w:type="dxa"/>
          </w:tcPr>
          <w:p w:rsidR="00617FA8" w:rsidRPr="008A5CEA" w:rsidRDefault="0001364B" w:rsidP="00EA3F6C">
            <w:pPr>
              <w:spacing w:after="160" w:line="259" w:lineRule="auto"/>
            </w:pPr>
            <w:r>
              <w:t>End of year revision, exam, exam review</w:t>
            </w:r>
          </w:p>
        </w:tc>
      </w:tr>
      <w:tr w:rsidR="00617FA8" w:rsidRPr="008A5CEA" w:rsidTr="0001364B">
        <w:tc>
          <w:tcPr>
            <w:tcW w:w="9016" w:type="dxa"/>
            <w:gridSpan w:val="2"/>
          </w:tcPr>
          <w:p w:rsidR="00617FA8" w:rsidRPr="008A5CEA" w:rsidRDefault="00617FA8" w:rsidP="00EA3F6C">
            <w:pPr>
              <w:spacing w:after="160" w:line="259" w:lineRule="auto"/>
            </w:pPr>
            <w:r w:rsidRPr="008A5CEA">
              <w:t>Reasons behind order of topic in this half term</w:t>
            </w:r>
          </w:p>
        </w:tc>
      </w:tr>
      <w:tr w:rsidR="00617FA8" w:rsidRPr="008A5CEA" w:rsidTr="0001364B">
        <w:tc>
          <w:tcPr>
            <w:tcW w:w="9016" w:type="dxa"/>
            <w:gridSpan w:val="2"/>
          </w:tcPr>
          <w:p w:rsidR="00617FA8" w:rsidRPr="008A5CEA" w:rsidRDefault="00AB10B8" w:rsidP="00AB10B8">
            <w:pPr>
              <w:spacing w:after="160" w:line="259" w:lineRule="auto"/>
            </w:pPr>
            <w:r>
              <w:t xml:space="preserve">This topic underpins ideas built on later in GCSE Chemistry </w:t>
            </w:r>
            <w:r w:rsidR="00014318">
              <w:t>(recycling) and Biology (biodiversity/pollution) and allows Y9 pupils to develop awareness of environmental and ethical issues.  Revision work allows pupils to revisited key Y9 work as the end of Y9 assessment is important in determining sets and pathways in KS4 Science</w:t>
            </w:r>
          </w:p>
        </w:tc>
      </w:tr>
    </w:tbl>
    <w:p w:rsidR="00617FA8" w:rsidRDefault="00617FA8" w:rsidP="00617FA8"/>
    <w:p w:rsidR="00617FA8" w:rsidRDefault="00617FA8"/>
    <w:p w:rsidR="00617FA8" w:rsidRDefault="00617FA8"/>
    <w:p w:rsidR="00617FA8" w:rsidRDefault="00617FA8"/>
    <w:p w:rsidR="00617FA8" w:rsidRDefault="00617FA8"/>
    <w:p w:rsidR="00617FA8" w:rsidRDefault="00617FA8"/>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r>
        <w:t>Year 10</w:t>
      </w:r>
    </w:p>
    <w:p w:rsidR="00061572" w:rsidRDefault="00061572" w:rsidP="00061572">
      <w:r>
        <w:t>Half term 1/2</w:t>
      </w:r>
    </w:p>
    <w:tbl>
      <w:tblPr>
        <w:tblStyle w:val="TableGrid"/>
        <w:tblW w:w="0" w:type="auto"/>
        <w:tblLook w:val="04A0" w:firstRow="1" w:lastRow="0" w:firstColumn="1" w:lastColumn="0" w:noHBand="0" w:noVBand="1"/>
      </w:tblPr>
      <w:tblGrid>
        <w:gridCol w:w="1555"/>
        <w:gridCol w:w="3175"/>
        <w:gridCol w:w="4286"/>
      </w:tblGrid>
      <w:tr w:rsidR="00061572" w:rsidRPr="008A5CEA" w:rsidTr="00255D21">
        <w:tc>
          <w:tcPr>
            <w:tcW w:w="1555" w:type="dxa"/>
          </w:tcPr>
          <w:p w:rsidR="00061572" w:rsidRDefault="00061572" w:rsidP="00255D21">
            <w:r>
              <w:t>Number of Hours</w:t>
            </w:r>
          </w:p>
          <w:p w:rsidR="00061572" w:rsidRDefault="00061572" w:rsidP="00255D21">
            <w:pPr>
              <w:spacing w:after="160" w:line="259" w:lineRule="auto"/>
            </w:pPr>
          </w:p>
          <w:p w:rsidR="00061572" w:rsidRPr="008A5CEA" w:rsidRDefault="00061572" w:rsidP="00255D21">
            <w:pPr>
              <w:spacing w:after="160" w:line="259" w:lineRule="auto"/>
            </w:pPr>
            <w:r>
              <w:t>Separate groups</w:t>
            </w:r>
          </w:p>
        </w:tc>
        <w:tc>
          <w:tcPr>
            <w:tcW w:w="3175" w:type="dxa"/>
          </w:tcPr>
          <w:p w:rsidR="00061572" w:rsidRDefault="00061572" w:rsidP="00255D21">
            <w:r>
              <w:t>Number of Hours</w:t>
            </w:r>
          </w:p>
          <w:p w:rsidR="00061572" w:rsidRDefault="00061572" w:rsidP="00255D21"/>
          <w:p w:rsidR="00061572" w:rsidRDefault="00061572" w:rsidP="00255D21"/>
          <w:p w:rsidR="00061572" w:rsidRDefault="00061572" w:rsidP="00255D21"/>
          <w:p w:rsidR="00061572" w:rsidRDefault="00061572" w:rsidP="00255D21">
            <w:r>
              <w:t>Combined Group</w:t>
            </w:r>
          </w:p>
          <w:p w:rsidR="00061572" w:rsidRPr="008A5CEA" w:rsidRDefault="00061572" w:rsidP="00255D21"/>
        </w:tc>
        <w:tc>
          <w:tcPr>
            <w:tcW w:w="4286" w:type="dxa"/>
          </w:tcPr>
          <w:p w:rsidR="00061572" w:rsidRPr="008A5CEA" w:rsidRDefault="00061572" w:rsidP="00255D21">
            <w:pPr>
              <w:spacing w:after="160" w:line="259" w:lineRule="auto"/>
            </w:pPr>
            <w:r w:rsidRPr="008A5CEA">
              <w:t>Topic</w:t>
            </w:r>
          </w:p>
        </w:tc>
      </w:tr>
      <w:tr w:rsidR="00061572" w:rsidRPr="008A5CEA" w:rsidTr="00255D21">
        <w:tc>
          <w:tcPr>
            <w:tcW w:w="1555" w:type="dxa"/>
          </w:tcPr>
          <w:p w:rsidR="00061572" w:rsidRDefault="00061572" w:rsidP="00255D21">
            <w:r>
              <w:t>3</w:t>
            </w:r>
          </w:p>
        </w:tc>
        <w:tc>
          <w:tcPr>
            <w:tcW w:w="3175" w:type="dxa"/>
          </w:tcPr>
          <w:p w:rsidR="00061572" w:rsidRDefault="00061572" w:rsidP="00255D21">
            <w:r>
              <w:t>5</w:t>
            </w:r>
          </w:p>
        </w:tc>
        <w:tc>
          <w:tcPr>
            <w:tcW w:w="4286" w:type="dxa"/>
          </w:tcPr>
          <w:p w:rsidR="00061572" w:rsidRPr="00292210" w:rsidRDefault="00061572" w:rsidP="00255D21">
            <w:r>
              <w:t>Atoms and Isotopes</w:t>
            </w:r>
          </w:p>
        </w:tc>
      </w:tr>
      <w:tr w:rsidR="00061572" w:rsidRPr="008A5CEA" w:rsidTr="00255D21">
        <w:tc>
          <w:tcPr>
            <w:tcW w:w="1555" w:type="dxa"/>
          </w:tcPr>
          <w:p w:rsidR="00061572" w:rsidRPr="008A5CEA" w:rsidRDefault="00061572" w:rsidP="00255D21">
            <w:pPr>
              <w:spacing w:after="160" w:line="259" w:lineRule="auto"/>
            </w:pPr>
            <w:r>
              <w:t>3</w:t>
            </w:r>
          </w:p>
        </w:tc>
        <w:tc>
          <w:tcPr>
            <w:tcW w:w="3175" w:type="dxa"/>
          </w:tcPr>
          <w:p w:rsidR="00061572" w:rsidRPr="00AD2DC2" w:rsidRDefault="00061572" w:rsidP="00255D21">
            <w:pPr>
              <w:rPr>
                <w:lang w:val="en-US"/>
              </w:rPr>
            </w:pPr>
            <w:r>
              <w:rPr>
                <w:lang w:val="en-US"/>
              </w:rPr>
              <w:t>5</w:t>
            </w:r>
          </w:p>
        </w:tc>
        <w:tc>
          <w:tcPr>
            <w:tcW w:w="4286" w:type="dxa"/>
          </w:tcPr>
          <w:p w:rsidR="00061572" w:rsidRPr="00292210" w:rsidRDefault="00061572" w:rsidP="00255D21">
            <w:pPr>
              <w:rPr>
                <w:lang w:val="en-US"/>
              </w:rPr>
            </w:pPr>
            <w:r>
              <w:rPr>
                <w:lang w:val="en-US"/>
              </w:rPr>
              <w:t>Atoms and Radiation</w:t>
            </w:r>
          </w:p>
        </w:tc>
      </w:tr>
      <w:tr w:rsidR="00061572" w:rsidRPr="008A5CEA" w:rsidTr="00255D21">
        <w:tc>
          <w:tcPr>
            <w:tcW w:w="1555" w:type="dxa"/>
          </w:tcPr>
          <w:p w:rsidR="00061572" w:rsidRDefault="00061572" w:rsidP="00255D21">
            <w:r>
              <w:t>2</w:t>
            </w:r>
          </w:p>
        </w:tc>
        <w:tc>
          <w:tcPr>
            <w:tcW w:w="3175" w:type="dxa"/>
          </w:tcPr>
          <w:p w:rsidR="00061572" w:rsidRPr="00292210" w:rsidRDefault="00061572" w:rsidP="00255D21">
            <w:r>
              <w:t>0</w:t>
            </w:r>
          </w:p>
        </w:tc>
        <w:tc>
          <w:tcPr>
            <w:tcW w:w="4286" w:type="dxa"/>
          </w:tcPr>
          <w:p w:rsidR="00061572" w:rsidRPr="00AD2DC2" w:rsidRDefault="00061572" w:rsidP="00255D21">
            <w:pPr>
              <w:rPr>
                <w:lang w:val="en-US"/>
              </w:rPr>
            </w:pPr>
            <w:r>
              <w:rPr>
                <w:lang w:val="en-US"/>
              </w:rPr>
              <w:t>Hazards and uses of radioactive emissions and background radiation (Physics only)</w:t>
            </w:r>
          </w:p>
        </w:tc>
      </w:tr>
      <w:tr w:rsidR="00061572" w:rsidRPr="008A5CEA" w:rsidTr="00255D21">
        <w:tc>
          <w:tcPr>
            <w:tcW w:w="1555" w:type="dxa"/>
          </w:tcPr>
          <w:p w:rsidR="00061572" w:rsidRDefault="00061572" w:rsidP="00255D21">
            <w:r>
              <w:t>2</w:t>
            </w:r>
          </w:p>
        </w:tc>
        <w:tc>
          <w:tcPr>
            <w:tcW w:w="3175" w:type="dxa"/>
          </w:tcPr>
          <w:p w:rsidR="00061572" w:rsidRDefault="00061572" w:rsidP="00255D21">
            <w:r>
              <w:t>0</w:t>
            </w:r>
          </w:p>
        </w:tc>
        <w:tc>
          <w:tcPr>
            <w:tcW w:w="4286" w:type="dxa"/>
          </w:tcPr>
          <w:p w:rsidR="00061572" w:rsidRDefault="00061572" w:rsidP="00255D21">
            <w:pPr>
              <w:rPr>
                <w:lang w:val="en-US"/>
              </w:rPr>
            </w:pPr>
            <w:r w:rsidRPr="00EB55E9">
              <w:rPr>
                <w:lang w:val="en-US"/>
              </w:rPr>
              <w:t>Nuclear fission and fusion (physics only)</w:t>
            </w:r>
          </w:p>
        </w:tc>
      </w:tr>
      <w:tr w:rsidR="00061572" w:rsidRPr="008A5CEA" w:rsidTr="00255D21">
        <w:trPr>
          <w:trHeight w:val="409"/>
        </w:trPr>
        <w:tc>
          <w:tcPr>
            <w:tcW w:w="1555" w:type="dxa"/>
          </w:tcPr>
          <w:p w:rsidR="00061572" w:rsidRDefault="00061572" w:rsidP="00255D21">
            <w:r>
              <w:t>2</w:t>
            </w:r>
          </w:p>
        </w:tc>
        <w:tc>
          <w:tcPr>
            <w:tcW w:w="3175" w:type="dxa"/>
          </w:tcPr>
          <w:p w:rsidR="00061572" w:rsidRDefault="00061572" w:rsidP="00255D21">
            <w:r>
              <w:t>2</w:t>
            </w:r>
          </w:p>
        </w:tc>
        <w:tc>
          <w:tcPr>
            <w:tcW w:w="4286" w:type="dxa"/>
          </w:tcPr>
          <w:p w:rsidR="00061572" w:rsidRPr="00292210" w:rsidRDefault="00061572" w:rsidP="00255D21">
            <w:r>
              <w:t xml:space="preserve">RP1 </w:t>
            </w:r>
            <w:proofErr w:type="spellStart"/>
            <w:r>
              <w:t>Specfic</w:t>
            </w:r>
            <w:proofErr w:type="spellEnd"/>
            <w:r>
              <w:t xml:space="preserve"> Heat Capacity</w:t>
            </w:r>
          </w:p>
        </w:tc>
      </w:tr>
      <w:tr w:rsidR="00061572" w:rsidRPr="008A5CEA" w:rsidTr="00255D21">
        <w:tc>
          <w:tcPr>
            <w:tcW w:w="1555" w:type="dxa"/>
          </w:tcPr>
          <w:p w:rsidR="00061572" w:rsidRPr="008A5CEA" w:rsidRDefault="00061572" w:rsidP="00255D21">
            <w:pPr>
              <w:spacing w:after="160" w:line="259" w:lineRule="auto"/>
            </w:pPr>
          </w:p>
        </w:tc>
        <w:tc>
          <w:tcPr>
            <w:tcW w:w="3175" w:type="dxa"/>
          </w:tcPr>
          <w:p w:rsidR="00061572" w:rsidRDefault="00061572" w:rsidP="00255D21"/>
        </w:tc>
        <w:tc>
          <w:tcPr>
            <w:tcW w:w="4286" w:type="dxa"/>
          </w:tcPr>
          <w:p w:rsidR="00061572" w:rsidRPr="008A5CEA" w:rsidRDefault="00061572" w:rsidP="00255D21">
            <w:pPr>
              <w:spacing w:after="160" w:line="259" w:lineRule="auto"/>
            </w:pPr>
            <w:r>
              <w:t>Prep for key assessment</w:t>
            </w:r>
          </w:p>
        </w:tc>
      </w:tr>
      <w:tr w:rsidR="00061572" w:rsidRPr="008A5CEA" w:rsidTr="00255D21">
        <w:tc>
          <w:tcPr>
            <w:tcW w:w="9016" w:type="dxa"/>
            <w:gridSpan w:val="3"/>
          </w:tcPr>
          <w:p w:rsidR="00061572" w:rsidRPr="008A5CEA" w:rsidRDefault="00061572" w:rsidP="00255D21">
            <w:pPr>
              <w:spacing w:after="160" w:line="259" w:lineRule="auto"/>
            </w:pPr>
            <w:r w:rsidRPr="008A5CEA">
              <w:t>Reasons behind order of topic in this half term</w:t>
            </w:r>
          </w:p>
        </w:tc>
      </w:tr>
      <w:tr w:rsidR="00061572" w:rsidRPr="008A5CEA" w:rsidTr="00255D21">
        <w:tc>
          <w:tcPr>
            <w:tcW w:w="9016" w:type="dxa"/>
            <w:gridSpan w:val="3"/>
          </w:tcPr>
          <w:p w:rsidR="00061572" w:rsidRDefault="00061572" w:rsidP="00255D21">
            <w:pPr>
              <w:spacing w:after="160" w:line="259" w:lineRule="auto"/>
            </w:pPr>
            <w:r>
              <w:t>Atoms and Isotopes draws on previous topics covered in KS3 Science and KS4 Chemistry work</w:t>
            </w:r>
          </w:p>
          <w:p w:rsidR="00061572" w:rsidRDefault="00061572" w:rsidP="00255D21">
            <w:pPr>
              <w:spacing w:after="160" w:line="259" w:lineRule="auto"/>
            </w:pPr>
            <w:r>
              <w:lastRenderedPageBreak/>
              <w:t xml:space="preserve">Atoms and Radiation draws on previous topics covered in KS3 Science and KS4 Chemistry.  </w:t>
            </w:r>
          </w:p>
          <w:p w:rsidR="00061572" w:rsidRPr="008A5CEA" w:rsidRDefault="00061572" w:rsidP="00255D21">
            <w:r>
              <w:t xml:space="preserve">Required Practical from y9 as lab from Recovery Plan </w:t>
            </w:r>
          </w:p>
        </w:tc>
      </w:tr>
    </w:tbl>
    <w:p w:rsidR="00061572" w:rsidRDefault="00061572" w:rsidP="00061572"/>
    <w:p w:rsidR="00061572" w:rsidRDefault="00061572" w:rsidP="00061572">
      <w:r>
        <w:t>Half term 2/3</w:t>
      </w:r>
    </w:p>
    <w:tbl>
      <w:tblPr>
        <w:tblStyle w:val="TableGrid"/>
        <w:tblW w:w="0" w:type="auto"/>
        <w:tblLook w:val="04A0" w:firstRow="1" w:lastRow="0" w:firstColumn="1" w:lastColumn="0" w:noHBand="0" w:noVBand="1"/>
      </w:tblPr>
      <w:tblGrid>
        <w:gridCol w:w="1555"/>
        <w:gridCol w:w="3175"/>
        <w:gridCol w:w="4286"/>
      </w:tblGrid>
      <w:tr w:rsidR="00061572" w:rsidRPr="008A5CEA" w:rsidTr="00255D21">
        <w:tc>
          <w:tcPr>
            <w:tcW w:w="1555" w:type="dxa"/>
          </w:tcPr>
          <w:p w:rsidR="00061572" w:rsidRDefault="00061572" w:rsidP="00255D21">
            <w:r>
              <w:t>Number of Hours</w:t>
            </w:r>
          </w:p>
          <w:p w:rsidR="00061572" w:rsidRDefault="00061572" w:rsidP="00255D21">
            <w:pPr>
              <w:spacing w:after="160" w:line="259" w:lineRule="auto"/>
            </w:pPr>
          </w:p>
          <w:p w:rsidR="00061572" w:rsidRPr="008A5CEA" w:rsidRDefault="00061572" w:rsidP="00255D21">
            <w:pPr>
              <w:spacing w:after="160" w:line="259" w:lineRule="auto"/>
            </w:pPr>
            <w:r>
              <w:t>Separate groups</w:t>
            </w:r>
          </w:p>
        </w:tc>
        <w:tc>
          <w:tcPr>
            <w:tcW w:w="3175" w:type="dxa"/>
          </w:tcPr>
          <w:p w:rsidR="00061572" w:rsidRDefault="00061572" w:rsidP="00255D21">
            <w:r>
              <w:t>Number of Hours</w:t>
            </w:r>
          </w:p>
          <w:p w:rsidR="00061572" w:rsidRDefault="00061572" w:rsidP="00255D21"/>
          <w:p w:rsidR="00061572" w:rsidRDefault="00061572" w:rsidP="00255D21"/>
          <w:p w:rsidR="00061572" w:rsidRDefault="00061572" w:rsidP="00255D21"/>
          <w:p w:rsidR="00061572" w:rsidRDefault="00061572" w:rsidP="00255D21">
            <w:r>
              <w:t>Combined Group</w:t>
            </w:r>
          </w:p>
          <w:p w:rsidR="00061572" w:rsidRPr="008A5CEA" w:rsidRDefault="00061572" w:rsidP="00255D21">
            <w:pPr>
              <w:jc w:val="right"/>
            </w:pPr>
          </w:p>
        </w:tc>
        <w:tc>
          <w:tcPr>
            <w:tcW w:w="4286" w:type="dxa"/>
          </w:tcPr>
          <w:p w:rsidR="00061572" w:rsidRPr="008A5CEA" w:rsidRDefault="00061572" w:rsidP="00255D21">
            <w:pPr>
              <w:spacing w:after="160" w:line="259" w:lineRule="auto"/>
            </w:pPr>
            <w:r w:rsidRPr="008A5CEA">
              <w:t>Topic</w:t>
            </w:r>
          </w:p>
        </w:tc>
      </w:tr>
      <w:tr w:rsidR="00061572" w:rsidRPr="008A5CEA" w:rsidTr="00255D21">
        <w:tc>
          <w:tcPr>
            <w:tcW w:w="1555" w:type="dxa"/>
          </w:tcPr>
          <w:p w:rsidR="00061572" w:rsidRDefault="00061572" w:rsidP="00255D21">
            <w:r>
              <w:t>3</w:t>
            </w:r>
          </w:p>
        </w:tc>
        <w:tc>
          <w:tcPr>
            <w:tcW w:w="3175" w:type="dxa"/>
          </w:tcPr>
          <w:p w:rsidR="00061572" w:rsidRDefault="00061572" w:rsidP="00255D21">
            <w:r>
              <w:t>5</w:t>
            </w:r>
          </w:p>
        </w:tc>
        <w:tc>
          <w:tcPr>
            <w:tcW w:w="4286" w:type="dxa"/>
          </w:tcPr>
          <w:p w:rsidR="00061572" w:rsidRPr="00292210" w:rsidRDefault="00061572" w:rsidP="00255D21">
            <w:r w:rsidRPr="00915F6B">
              <w:t>Waves in air, fluids and solids</w:t>
            </w:r>
          </w:p>
        </w:tc>
      </w:tr>
      <w:tr w:rsidR="00061572" w:rsidRPr="008A5CEA" w:rsidTr="00255D21">
        <w:tc>
          <w:tcPr>
            <w:tcW w:w="1555" w:type="dxa"/>
          </w:tcPr>
          <w:p w:rsidR="00061572" w:rsidRPr="008A5CEA" w:rsidRDefault="00061572" w:rsidP="00255D21">
            <w:r>
              <w:t>3</w:t>
            </w:r>
          </w:p>
        </w:tc>
        <w:tc>
          <w:tcPr>
            <w:tcW w:w="3175" w:type="dxa"/>
          </w:tcPr>
          <w:p w:rsidR="00061572" w:rsidRPr="00915F6B" w:rsidRDefault="00061572" w:rsidP="00255D21">
            <w:r>
              <w:t>5</w:t>
            </w:r>
          </w:p>
        </w:tc>
        <w:tc>
          <w:tcPr>
            <w:tcW w:w="4286" w:type="dxa"/>
          </w:tcPr>
          <w:p w:rsidR="00061572" w:rsidRDefault="00061572" w:rsidP="00255D21">
            <w:r>
              <w:t>Electromagnetic waves</w:t>
            </w:r>
          </w:p>
        </w:tc>
      </w:tr>
      <w:tr w:rsidR="00061572" w:rsidRPr="008A5CEA" w:rsidTr="00255D21">
        <w:trPr>
          <w:trHeight w:val="409"/>
        </w:trPr>
        <w:tc>
          <w:tcPr>
            <w:tcW w:w="1555" w:type="dxa"/>
          </w:tcPr>
          <w:p w:rsidR="00061572" w:rsidRDefault="00061572" w:rsidP="00255D21">
            <w:r>
              <w:t>2</w:t>
            </w:r>
          </w:p>
        </w:tc>
        <w:tc>
          <w:tcPr>
            <w:tcW w:w="3175" w:type="dxa"/>
          </w:tcPr>
          <w:p w:rsidR="00061572" w:rsidRDefault="00061572" w:rsidP="00255D21">
            <w:r>
              <w:t>2</w:t>
            </w:r>
          </w:p>
        </w:tc>
        <w:tc>
          <w:tcPr>
            <w:tcW w:w="4286" w:type="dxa"/>
          </w:tcPr>
          <w:p w:rsidR="00061572" w:rsidRPr="00292210" w:rsidRDefault="00061572" w:rsidP="00255D21">
            <w:r>
              <w:t>RP 2 Insulators</w:t>
            </w:r>
          </w:p>
        </w:tc>
      </w:tr>
      <w:tr w:rsidR="00061572" w:rsidRPr="008A5CEA" w:rsidTr="00255D21">
        <w:tc>
          <w:tcPr>
            <w:tcW w:w="1555" w:type="dxa"/>
          </w:tcPr>
          <w:p w:rsidR="00061572" w:rsidRPr="008A5CEA" w:rsidRDefault="00061572" w:rsidP="00255D21">
            <w:pPr>
              <w:spacing w:after="160" w:line="259" w:lineRule="auto"/>
            </w:pPr>
          </w:p>
        </w:tc>
        <w:tc>
          <w:tcPr>
            <w:tcW w:w="3175" w:type="dxa"/>
          </w:tcPr>
          <w:p w:rsidR="00061572" w:rsidRDefault="00061572" w:rsidP="00255D21"/>
        </w:tc>
        <w:tc>
          <w:tcPr>
            <w:tcW w:w="4286" w:type="dxa"/>
          </w:tcPr>
          <w:p w:rsidR="00061572" w:rsidRPr="008A5CEA" w:rsidRDefault="00061572" w:rsidP="00255D21">
            <w:pPr>
              <w:spacing w:after="160" w:line="259" w:lineRule="auto"/>
            </w:pPr>
            <w:r>
              <w:t>Prep for key assessment</w:t>
            </w:r>
          </w:p>
        </w:tc>
      </w:tr>
      <w:tr w:rsidR="00061572" w:rsidRPr="008A5CEA" w:rsidTr="00255D21">
        <w:tc>
          <w:tcPr>
            <w:tcW w:w="9016" w:type="dxa"/>
            <w:gridSpan w:val="3"/>
          </w:tcPr>
          <w:p w:rsidR="00061572" w:rsidRPr="008A5CEA" w:rsidRDefault="00061572" w:rsidP="00255D21">
            <w:pPr>
              <w:spacing w:after="160" w:line="259" w:lineRule="auto"/>
            </w:pPr>
            <w:r w:rsidRPr="008A5CEA">
              <w:t>Reasons behind order of topic in this half term</w:t>
            </w:r>
          </w:p>
        </w:tc>
      </w:tr>
      <w:tr w:rsidR="00061572" w:rsidRPr="008A5CEA" w:rsidTr="00255D21">
        <w:tc>
          <w:tcPr>
            <w:tcW w:w="9016" w:type="dxa"/>
            <w:gridSpan w:val="3"/>
          </w:tcPr>
          <w:p w:rsidR="00061572" w:rsidRDefault="00061572" w:rsidP="00255D21">
            <w:r>
              <w:t xml:space="preserve">Wave topic builds on KS3 work.  </w:t>
            </w:r>
          </w:p>
          <w:p w:rsidR="00061572" w:rsidRDefault="00061572" w:rsidP="00255D21">
            <w:r>
              <w:t>Waves is one of the easier concepts in physics to access so we do it y10 rather than y11</w:t>
            </w:r>
          </w:p>
          <w:p w:rsidR="00061572" w:rsidRDefault="00061572" w:rsidP="00255D21">
            <w:r>
              <w:t>Required Practical from y9 as lab from Recovery Plan</w:t>
            </w:r>
          </w:p>
          <w:p w:rsidR="00061572" w:rsidRPr="008A5CEA" w:rsidRDefault="00061572" w:rsidP="00255D21"/>
        </w:tc>
      </w:tr>
    </w:tbl>
    <w:p w:rsidR="00061572" w:rsidRDefault="00061572" w:rsidP="00061572"/>
    <w:p w:rsidR="00061572" w:rsidRDefault="00061572" w:rsidP="00061572"/>
    <w:p w:rsidR="00061572" w:rsidRDefault="00061572" w:rsidP="00061572">
      <w:r>
        <w:t>Half term 4</w:t>
      </w:r>
    </w:p>
    <w:tbl>
      <w:tblPr>
        <w:tblStyle w:val="TableGrid1"/>
        <w:tblW w:w="0" w:type="auto"/>
        <w:tblLook w:val="04A0" w:firstRow="1" w:lastRow="0" w:firstColumn="1" w:lastColumn="0" w:noHBand="0" w:noVBand="1"/>
      </w:tblPr>
      <w:tblGrid>
        <w:gridCol w:w="1275"/>
        <w:gridCol w:w="3588"/>
        <w:gridCol w:w="4153"/>
      </w:tblGrid>
      <w:tr w:rsidR="00061572" w:rsidRPr="005A63FF" w:rsidTr="00255D21">
        <w:tc>
          <w:tcPr>
            <w:tcW w:w="1275" w:type="dxa"/>
          </w:tcPr>
          <w:p w:rsidR="00061572" w:rsidRPr="005A63FF" w:rsidRDefault="00061572" w:rsidP="00255D21">
            <w:pPr>
              <w:spacing w:after="160" w:line="259" w:lineRule="auto"/>
            </w:pPr>
            <w:r w:rsidRPr="005A63FF">
              <w:t>Number of Hours</w:t>
            </w:r>
          </w:p>
          <w:p w:rsidR="00061572" w:rsidRPr="005A63FF" w:rsidRDefault="00061572" w:rsidP="00255D21">
            <w:pPr>
              <w:spacing w:after="160" w:line="259" w:lineRule="auto"/>
            </w:pPr>
            <w:r w:rsidRPr="005A63FF">
              <w:t>Separate groups</w:t>
            </w:r>
          </w:p>
        </w:tc>
        <w:tc>
          <w:tcPr>
            <w:tcW w:w="3588" w:type="dxa"/>
          </w:tcPr>
          <w:p w:rsidR="00061572" w:rsidRPr="005A63FF" w:rsidRDefault="00061572" w:rsidP="00255D21">
            <w:r w:rsidRPr="005A63FF">
              <w:t>Number of Hours</w:t>
            </w:r>
          </w:p>
          <w:p w:rsidR="00061572" w:rsidRPr="005A63FF" w:rsidRDefault="00061572" w:rsidP="00255D21"/>
          <w:p w:rsidR="00061572" w:rsidRPr="005A63FF" w:rsidRDefault="00061572" w:rsidP="00255D21"/>
          <w:p w:rsidR="00061572" w:rsidRPr="005A63FF" w:rsidRDefault="00061572" w:rsidP="00255D21">
            <w:r w:rsidRPr="005A63FF">
              <w:t>Combined Group</w:t>
            </w:r>
          </w:p>
          <w:p w:rsidR="00061572" w:rsidRPr="005A63FF" w:rsidRDefault="00061572" w:rsidP="00255D21"/>
        </w:tc>
        <w:tc>
          <w:tcPr>
            <w:tcW w:w="4153" w:type="dxa"/>
          </w:tcPr>
          <w:p w:rsidR="00061572" w:rsidRPr="005A63FF" w:rsidRDefault="00061572" w:rsidP="00255D21">
            <w:pPr>
              <w:spacing w:after="160" w:line="259" w:lineRule="auto"/>
            </w:pPr>
            <w:r w:rsidRPr="005A63FF">
              <w:t>Topic</w:t>
            </w:r>
          </w:p>
        </w:tc>
      </w:tr>
      <w:tr w:rsidR="00061572" w:rsidRPr="005A63FF" w:rsidTr="00255D21">
        <w:tc>
          <w:tcPr>
            <w:tcW w:w="1275" w:type="dxa"/>
          </w:tcPr>
          <w:p w:rsidR="00061572" w:rsidRPr="005A63FF" w:rsidRDefault="00061572" w:rsidP="00255D21">
            <w:r w:rsidRPr="005A63FF">
              <w:t>5</w:t>
            </w:r>
          </w:p>
        </w:tc>
        <w:tc>
          <w:tcPr>
            <w:tcW w:w="3588" w:type="dxa"/>
          </w:tcPr>
          <w:p w:rsidR="00061572" w:rsidRPr="005A63FF" w:rsidRDefault="00061572" w:rsidP="00255D21">
            <w:r w:rsidRPr="005A63FF">
              <w:t>7</w:t>
            </w:r>
          </w:p>
        </w:tc>
        <w:tc>
          <w:tcPr>
            <w:tcW w:w="4153" w:type="dxa"/>
          </w:tcPr>
          <w:p w:rsidR="00061572" w:rsidRPr="005A63FF" w:rsidRDefault="00061572" w:rsidP="00255D21">
            <w:r w:rsidRPr="005A63FF">
              <w:t xml:space="preserve">Forces and their interactions  </w:t>
            </w:r>
          </w:p>
          <w:p w:rsidR="00061572" w:rsidRPr="005A63FF" w:rsidRDefault="00061572" w:rsidP="00255D21"/>
        </w:tc>
      </w:tr>
      <w:tr w:rsidR="00061572" w:rsidRPr="005A63FF" w:rsidTr="00255D21">
        <w:tc>
          <w:tcPr>
            <w:tcW w:w="1275" w:type="dxa"/>
          </w:tcPr>
          <w:p w:rsidR="00061572" w:rsidRPr="005A63FF" w:rsidRDefault="00061572" w:rsidP="00255D21">
            <w:r w:rsidRPr="005A63FF">
              <w:t>5</w:t>
            </w:r>
          </w:p>
        </w:tc>
        <w:tc>
          <w:tcPr>
            <w:tcW w:w="3588" w:type="dxa"/>
          </w:tcPr>
          <w:p w:rsidR="00061572" w:rsidRPr="005A63FF" w:rsidRDefault="00061572" w:rsidP="00255D21">
            <w:r w:rsidRPr="005A63FF">
              <w:t>0</w:t>
            </w:r>
          </w:p>
        </w:tc>
        <w:tc>
          <w:tcPr>
            <w:tcW w:w="4153" w:type="dxa"/>
          </w:tcPr>
          <w:p w:rsidR="00061572" w:rsidRPr="005A63FF" w:rsidRDefault="00061572" w:rsidP="00255D21">
            <w:r w:rsidRPr="005A63FF">
              <w:t>Moments, levers and gears (physics only)</w:t>
            </w:r>
          </w:p>
        </w:tc>
      </w:tr>
      <w:tr w:rsidR="00061572" w:rsidRPr="005A63FF" w:rsidTr="00255D21">
        <w:tc>
          <w:tcPr>
            <w:tcW w:w="1275" w:type="dxa"/>
          </w:tcPr>
          <w:p w:rsidR="00061572" w:rsidRPr="005A63FF" w:rsidRDefault="00061572" w:rsidP="00255D21">
            <w:r w:rsidRPr="005A63FF">
              <w:t>2</w:t>
            </w:r>
          </w:p>
        </w:tc>
        <w:tc>
          <w:tcPr>
            <w:tcW w:w="3588" w:type="dxa"/>
          </w:tcPr>
          <w:p w:rsidR="00061572" w:rsidRPr="005A63FF" w:rsidRDefault="00061572" w:rsidP="00255D21">
            <w:r w:rsidRPr="005A63FF">
              <w:t>5</w:t>
            </w:r>
          </w:p>
        </w:tc>
        <w:tc>
          <w:tcPr>
            <w:tcW w:w="4153" w:type="dxa"/>
          </w:tcPr>
          <w:p w:rsidR="00061572" w:rsidRPr="005A63FF" w:rsidRDefault="00061572" w:rsidP="00255D21">
            <w:r w:rsidRPr="005A63FF">
              <w:t>Forces and Motion</w:t>
            </w:r>
          </w:p>
        </w:tc>
      </w:tr>
      <w:tr w:rsidR="00061572" w:rsidRPr="005A63FF" w:rsidTr="00255D21">
        <w:tc>
          <w:tcPr>
            <w:tcW w:w="1275" w:type="dxa"/>
          </w:tcPr>
          <w:p w:rsidR="00061572" w:rsidRPr="005A63FF" w:rsidRDefault="00061572" w:rsidP="00255D21">
            <w:pPr>
              <w:spacing w:after="160" w:line="259" w:lineRule="auto"/>
            </w:pPr>
            <w:r w:rsidRPr="005A63FF">
              <w:t>As available</w:t>
            </w:r>
          </w:p>
        </w:tc>
        <w:tc>
          <w:tcPr>
            <w:tcW w:w="3588" w:type="dxa"/>
          </w:tcPr>
          <w:p w:rsidR="00061572" w:rsidRPr="005A63FF" w:rsidRDefault="00061572" w:rsidP="00255D21">
            <w:r w:rsidRPr="005A63FF">
              <w:t>As available</w:t>
            </w:r>
          </w:p>
        </w:tc>
        <w:tc>
          <w:tcPr>
            <w:tcW w:w="4153" w:type="dxa"/>
          </w:tcPr>
          <w:p w:rsidR="00061572" w:rsidRPr="005A63FF" w:rsidRDefault="00061572" w:rsidP="00255D21">
            <w:pPr>
              <w:spacing w:after="160" w:line="259" w:lineRule="auto"/>
            </w:pPr>
            <w:r w:rsidRPr="005A63FF">
              <w:t>Revision work</w:t>
            </w:r>
          </w:p>
        </w:tc>
      </w:tr>
      <w:tr w:rsidR="00061572" w:rsidRPr="005A63FF" w:rsidTr="00255D21">
        <w:tc>
          <w:tcPr>
            <w:tcW w:w="9016" w:type="dxa"/>
            <w:gridSpan w:val="3"/>
          </w:tcPr>
          <w:p w:rsidR="00061572" w:rsidRPr="005A63FF" w:rsidRDefault="00061572" w:rsidP="00255D21">
            <w:pPr>
              <w:spacing w:after="160" w:line="259" w:lineRule="auto"/>
            </w:pPr>
            <w:r w:rsidRPr="005A63FF">
              <w:t>Reasons behind order of topic in this half term</w:t>
            </w:r>
          </w:p>
        </w:tc>
      </w:tr>
      <w:tr w:rsidR="00061572" w:rsidRPr="005A63FF" w:rsidTr="00255D21">
        <w:tc>
          <w:tcPr>
            <w:tcW w:w="9016" w:type="dxa"/>
            <w:gridSpan w:val="3"/>
          </w:tcPr>
          <w:p w:rsidR="00061572" w:rsidRPr="005A63FF" w:rsidRDefault="00061572" w:rsidP="00255D21">
            <w:pPr>
              <w:spacing w:after="160" w:line="259" w:lineRule="auto"/>
            </w:pPr>
            <w:r w:rsidRPr="005A63FF">
              <w:t>Moments draw on KS3 knowledge and knowledge from previous topic (forces and interactions) and KS3.  Forces and motion topic requires knowledge and skills from Forces and Interaction</w:t>
            </w:r>
          </w:p>
        </w:tc>
      </w:tr>
    </w:tbl>
    <w:p w:rsidR="00061572" w:rsidRDefault="00061572" w:rsidP="00061572"/>
    <w:p w:rsidR="00061572" w:rsidRDefault="00061572" w:rsidP="00061572">
      <w:r>
        <w:t>Half term 5/6</w:t>
      </w:r>
    </w:p>
    <w:tbl>
      <w:tblPr>
        <w:tblStyle w:val="TableGrid2"/>
        <w:tblW w:w="0" w:type="auto"/>
        <w:tblLook w:val="04A0" w:firstRow="1" w:lastRow="0" w:firstColumn="1" w:lastColumn="0" w:noHBand="0" w:noVBand="1"/>
      </w:tblPr>
      <w:tblGrid>
        <w:gridCol w:w="1282"/>
        <w:gridCol w:w="3674"/>
        <w:gridCol w:w="4060"/>
      </w:tblGrid>
      <w:tr w:rsidR="00061572" w:rsidRPr="005A63FF" w:rsidTr="00255D21">
        <w:tc>
          <w:tcPr>
            <w:tcW w:w="1282" w:type="dxa"/>
          </w:tcPr>
          <w:p w:rsidR="00061572" w:rsidRPr="005A63FF" w:rsidRDefault="00061572" w:rsidP="00255D21">
            <w:pPr>
              <w:spacing w:after="160" w:line="259" w:lineRule="auto"/>
            </w:pPr>
            <w:r w:rsidRPr="005A63FF">
              <w:t>Number of Hours</w:t>
            </w:r>
          </w:p>
          <w:p w:rsidR="00061572" w:rsidRPr="005A63FF" w:rsidRDefault="00061572" w:rsidP="00255D21">
            <w:pPr>
              <w:spacing w:after="160" w:line="259" w:lineRule="auto"/>
            </w:pPr>
            <w:r w:rsidRPr="005A63FF">
              <w:t>Separate groups</w:t>
            </w:r>
          </w:p>
        </w:tc>
        <w:tc>
          <w:tcPr>
            <w:tcW w:w="3674" w:type="dxa"/>
          </w:tcPr>
          <w:p w:rsidR="00061572" w:rsidRPr="005A63FF" w:rsidRDefault="00061572" w:rsidP="00255D21">
            <w:r w:rsidRPr="005A63FF">
              <w:t>Number of Hours</w:t>
            </w:r>
          </w:p>
          <w:p w:rsidR="00061572" w:rsidRPr="005A63FF" w:rsidRDefault="00061572" w:rsidP="00255D21"/>
          <w:p w:rsidR="00061572" w:rsidRPr="005A63FF" w:rsidRDefault="00061572" w:rsidP="00255D21"/>
          <w:p w:rsidR="00061572" w:rsidRPr="005A63FF" w:rsidRDefault="00061572" w:rsidP="00255D21">
            <w:r w:rsidRPr="005A63FF">
              <w:t>Combined Group</w:t>
            </w:r>
          </w:p>
          <w:p w:rsidR="00061572" w:rsidRPr="005A63FF" w:rsidRDefault="00061572" w:rsidP="00255D21"/>
        </w:tc>
        <w:tc>
          <w:tcPr>
            <w:tcW w:w="4060" w:type="dxa"/>
          </w:tcPr>
          <w:p w:rsidR="00061572" w:rsidRPr="005A63FF" w:rsidRDefault="00061572" w:rsidP="00255D21">
            <w:pPr>
              <w:spacing w:after="160" w:line="259" w:lineRule="auto"/>
            </w:pPr>
            <w:r w:rsidRPr="005A63FF">
              <w:t>Topic</w:t>
            </w:r>
          </w:p>
        </w:tc>
      </w:tr>
      <w:tr w:rsidR="00061572" w:rsidRPr="005A63FF" w:rsidTr="00255D21">
        <w:tc>
          <w:tcPr>
            <w:tcW w:w="1282" w:type="dxa"/>
          </w:tcPr>
          <w:p w:rsidR="00061572" w:rsidRPr="005A63FF" w:rsidRDefault="00061572" w:rsidP="00255D21">
            <w:pPr>
              <w:spacing w:after="160" w:line="259" w:lineRule="auto"/>
            </w:pPr>
            <w:r w:rsidRPr="005A63FF">
              <w:t>4</w:t>
            </w:r>
          </w:p>
        </w:tc>
        <w:tc>
          <w:tcPr>
            <w:tcW w:w="3674" w:type="dxa"/>
          </w:tcPr>
          <w:p w:rsidR="00061572" w:rsidRPr="005A63FF" w:rsidRDefault="00061572" w:rsidP="00255D21">
            <w:r w:rsidRPr="005A63FF">
              <w:t>6</w:t>
            </w:r>
          </w:p>
        </w:tc>
        <w:tc>
          <w:tcPr>
            <w:tcW w:w="4060" w:type="dxa"/>
          </w:tcPr>
          <w:p w:rsidR="00061572" w:rsidRPr="005A63FF" w:rsidRDefault="00061572" w:rsidP="00255D21">
            <w:r w:rsidRPr="005A63FF">
              <w:t>Forces and elasticity</w:t>
            </w:r>
          </w:p>
        </w:tc>
      </w:tr>
      <w:tr w:rsidR="00061572" w:rsidRPr="005A63FF" w:rsidTr="00255D21">
        <w:tc>
          <w:tcPr>
            <w:tcW w:w="1282" w:type="dxa"/>
          </w:tcPr>
          <w:p w:rsidR="00061572" w:rsidRPr="005A63FF" w:rsidRDefault="00061572" w:rsidP="00255D21">
            <w:r w:rsidRPr="005A63FF">
              <w:t>3</w:t>
            </w:r>
          </w:p>
        </w:tc>
        <w:tc>
          <w:tcPr>
            <w:tcW w:w="3674" w:type="dxa"/>
          </w:tcPr>
          <w:p w:rsidR="00061572" w:rsidRPr="005A63FF" w:rsidRDefault="00061572" w:rsidP="00255D21">
            <w:r w:rsidRPr="005A63FF">
              <w:t>6</w:t>
            </w:r>
          </w:p>
        </w:tc>
        <w:tc>
          <w:tcPr>
            <w:tcW w:w="4060" w:type="dxa"/>
          </w:tcPr>
          <w:p w:rsidR="00061572" w:rsidRPr="005A63FF" w:rsidRDefault="00061572" w:rsidP="00255D21">
            <w:r w:rsidRPr="005A63FF">
              <w:t>Momentum</w:t>
            </w:r>
          </w:p>
        </w:tc>
      </w:tr>
      <w:tr w:rsidR="00061572" w:rsidRPr="005A63FF" w:rsidTr="00255D21">
        <w:tc>
          <w:tcPr>
            <w:tcW w:w="1282" w:type="dxa"/>
          </w:tcPr>
          <w:p w:rsidR="00061572" w:rsidRPr="005A63FF" w:rsidRDefault="00061572" w:rsidP="00255D21">
            <w:r w:rsidRPr="005A63FF">
              <w:t>4</w:t>
            </w:r>
          </w:p>
        </w:tc>
        <w:tc>
          <w:tcPr>
            <w:tcW w:w="3674" w:type="dxa"/>
          </w:tcPr>
          <w:p w:rsidR="00061572" w:rsidRPr="005A63FF" w:rsidRDefault="00061572" w:rsidP="00255D21">
            <w:r w:rsidRPr="005A63FF">
              <w:t>0</w:t>
            </w:r>
          </w:p>
        </w:tc>
        <w:tc>
          <w:tcPr>
            <w:tcW w:w="4060" w:type="dxa"/>
          </w:tcPr>
          <w:p w:rsidR="00061572" w:rsidRPr="005A63FF" w:rsidRDefault="00061572" w:rsidP="00255D21">
            <w:r w:rsidRPr="005A63FF">
              <w:t xml:space="preserve">Revision Particle model and Pressure </w:t>
            </w:r>
          </w:p>
          <w:p w:rsidR="00061572" w:rsidRPr="005A63FF" w:rsidRDefault="00061572" w:rsidP="00255D21">
            <w:r w:rsidRPr="005A63FF">
              <w:t>And pressure differences in fluids (Physics)</w:t>
            </w:r>
          </w:p>
        </w:tc>
      </w:tr>
      <w:tr w:rsidR="00061572" w:rsidRPr="005A63FF" w:rsidTr="00255D21">
        <w:tc>
          <w:tcPr>
            <w:tcW w:w="1282" w:type="dxa"/>
          </w:tcPr>
          <w:p w:rsidR="00061572" w:rsidRPr="005A63FF" w:rsidRDefault="00061572" w:rsidP="00255D21">
            <w:pPr>
              <w:spacing w:after="160" w:line="259" w:lineRule="auto"/>
            </w:pPr>
            <w:r w:rsidRPr="005A63FF">
              <w:t>As available</w:t>
            </w:r>
          </w:p>
        </w:tc>
        <w:tc>
          <w:tcPr>
            <w:tcW w:w="3674" w:type="dxa"/>
          </w:tcPr>
          <w:p w:rsidR="00061572" w:rsidRPr="005A63FF" w:rsidRDefault="00061572" w:rsidP="00255D21">
            <w:r w:rsidRPr="005A63FF">
              <w:t>As available</w:t>
            </w:r>
          </w:p>
        </w:tc>
        <w:tc>
          <w:tcPr>
            <w:tcW w:w="4060" w:type="dxa"/>
          </w:tcPr>
          <w:p w:rsidR="00061572" w:rsidRPr="005A63FF" w:rsidRDefault="00061572" w:rsidP="00255D21">
            <w:pPr>
              <w:spacing w:after="160" w:line="259" w:lineRule="auto"/>
            </w:pPr>
            <w:r w:rsidRPr="005A63FF">
              <w:t>Revision work</w:t>
            </w:r>
          </w:p>
        </w:tc>
      </w:tr>
      <w:tr w:rsidR="00061572" w:rsidRPr="005A63FF" w:rsidTr="00255D21">
        <w:tc>
          <w:tcPr>
            <w:tcW w:w="9016" w:type="dxa"/>
            <w:gridSpan w:val="3"/>
          </w:tcPr>
          <w:p w:rsidR="00061572" w:rsidRPr="005A63FF" w:rsidRDefault="00061572" w:rsidP="00255D21">
            <w:pPr>
              <w:spacing w:after="160" w:line="259" w:lineRule="auto"/>
            </w:pPr>
            <w:r w:rsidRPr="005A63FF">
              <w:t>Reasons behind order of topic in this half term</w:t>
            </w:r>
          </w:p>
        </w:tc>
      </w:tr>
      <w:tr w:rsidR="00061572" w:rsidRPr="005A63FF" w:rsidTr="00255D21">
        <w:tc>
          <w:tcPr>
            <w:tcW w:w="9016" w:type="dxa"/>
            <w:gridSpan w:val="3"/>
          </w:tcPr>
          <w:p w:rsidR="00061572" w:rsidRPr="005A63FF" w:rsidRDefault="00061572" w:rsidP="00255D21">
            <w:pPr>
              <w:spacing w:after="160" w:line="259" w:lineRule="auto"/>
            </w:pPr>
            <w:r w:rsidRPr="005A63FF">
              <w:t xml:space="preserve">Forces and elasticity topic requires knowledge and skills from Forces and Interaction topic and allows links to be made.  Pressure topic draws on Y9 work of particle theory allowing for revision and retrieval.  </w:t>
            </w:r>
          </w:p>
        </w:tc>
      </w:tr>
    </w:tbl>
    <w:p w:rsidR="00061572" w:rsidRDefault="00061572" w:rsidP="00061572"/>
    <w:p w:rsidR="00061572" w:rsidRDefault="00061572" w:rsidP="00061572"/>
    <w:p w:rsidR="00617FA8" w:rsidRDefault="00617FA8"/>
    <w:p w:rsidR="00617FA8" w:rsidRDefault="00617FA8"/>
    <w:p w:rsidR="00617FA8" w:rsidRDefault="00617FA8"/>
    <w:p w:rsidR="00617FA8" w:rsidRDefault="00617FA8"/>
    <w:p w:rsidR="00061572" w:rsidRDefault="00061572" w:rsidP="00061572"/>
    <w:p w:rsidR="00061572" w:rsidRDefault="00061572" w:rsidP="00061572"/>
    <w:p w:rsidR="00061572" w:rsidRDefault="00061572" w:rsidP="00061572">
      <w:r>
        <w:t>Year 11</w:t>
      </w:r>
    </w:p>
    <w:p w:rsidR="00061572" w:rsidRPr="008A5CEA" w:rsidRDefault="00061572" w:rsidP="00061572">
      <w:r w:rsidRPr="008A5CEA">
        <w:t>Half Term 1</w:t>
      </w:r>
      <w:r>
        <w:t xml:space="preserve"> Z and Y (Half term 1b X)</w:t>
      </w:r>
    </w:p>
    <w:tbl>
      <w:tblPr>
        <w:tblStyle w:val="TableGrid"/>
        <w:tblW w:w="0" w:type="auto"/>
        <w:tblLook w:val="04A0" w:firstRow="1" w:lastRow="0" w:firstColumn="1" w:lastColumn="0" w:noHBand="0" w:noVBand="1"/>
      </w:tblPr>
      <w:tblGrid>
        <w:gridCol w:w="1278"/>
        <w:gridCol w:w="2261"/>
        <w:gridCol w:w="5477"/>
      </w:tblGrid>
      <w:tr w:rsidR="00061572" w:rsidRPr="008A5CEA" w:rsidTr="00255D21">
        <w:tc>
          <w:tcPr>
            <w:tcW w:w="1278" w:type="dxa"/>
          </w:tcPr>
          <w:p w:rsidR="00061572" w:rsidRDefault="00061572" w:rsidP="00255D21">
            <w:pPr>
              <w:spacing w:after="160" w:line="259" w:lineRule="auto"/>
            </w:pPr>
            <w:r w:rsidRPr="008A5CEA">
              <w:t>Number of Hours</w:t>
            </w:r>
          </w:p>
          <w:p w:rsidR="00061572" w:rsidRPr="008A5CEA" w:rsidRDefault="00061572" w:rsidP="00255D21">
            <w:pPr>
              <w:spacing w:after="160" w:line="259" w:lineRule="auto"/>
            </w:pPr>
            <w:r>
              <w:t>Separate groups</w:t>
            </w:r>
          </w:p>
        </w:tc>
        <w:tc>
          <w:tcPr>
            <w:tcW w:w="2261" w:type="dxa"/>
          </w:tcPr>
          <w:p w:rsidR="00061572" w:rsidRDefault="00061572" w:rsidP="00255D21">
            <w:r>
              <w:t>Number of Hours</w:t>
            </w:r>
          </w:p>
          <w:p w:rsidR="00061572" w:rsidRDefault="00061572" w:rsidP="00255D21"/>
          <w:p w:rsidR="00061572" w:rsidRDefault="00061572" w:rsidP="00255D21"/>
          <w:p w:rsidR="00061572" w:rsidRDefault="00061572" w:rsidP="00255D21">
            <w:r>
              <w:t>Combined Group</w:t>
            </w:r>
          </w:p>
          <w:p w:rsidR="00061572" w:rsidRPr="008A5CEA" w:rsidRDefault="00061572" w:rsidP="00255D21"/>
        </w:tc>
        <w:tc>
          <w:tcPr>
            <w:tcW w:w="5477" w:type="dxa"/>
          </w:tcPr>
          <w:p w:rsidR="00061572" w:rsidRPr="008A5CEA" w:rsidRDefault="00061572" w:rsidP="00255D21">
            <w:pPr>
              <w:spacing w:after="160" w:line="259" w:lineRule="auto"/>
            </w:pPr>
            <w:r w:rsidRPr="008A5CEA">
              <w:t>Topic</w:t>
            </w:r>
          </w:p>
        </w:tc>
      </w:tr>
      <w:tr w:rsidR="00061572" w:rsidRPr="008A5CEA" w:rsidTr="00255D21">
        <w:tc>
          <w:tcPr>
            <w:tcW w:w="1278" w:type="dxa"/>
          </w:tcPr>
          <w:p w:rsidR="00061572" w:rsidRPr="008A5CEA" w:rsidRDefault="00061572" w:rsidP="00255D21">
            <w:pPr>
              <w:spacing w:after="160" w:line="259" w:lineRule="auto"/>
            </w:pPr>
            <w:r>
              <w:lastRenderedPageBreak/>
              <w:t>3</w:t>
            </w:r>
          </w:p>
        </w:tc>
        <w:tc>
          <w:tcPr>
            <w:tcW w:w="2261" w:type="dxa"/>
          </w:tcPr>
          <w:p w:rsidR="00061572" w:rsidRPr="00915F6B" w:rsidRDefault="00061572" w:rsidP="00255D21">
            <w:pPr>
              <w:rPr>
                <w:szCs w:val="20"/>
              </w:rPr>
            </w:pPr>
            <w:r>
              <w:rPr>
                <w:szCs w:val="20"/>
              </w:rPr>
              <w:t>6</w:t>
            </w:r>
          </w:p>
        </w:tc>
        <w:tc>
          <w:tcPr>
            <w:tcW w:w="5477" w:type="dxa"/>
          </w:tcPr>
          <w:p w:rsidR="00061572" w:rsidRDefault="00061572" w:rsidP="00255D21">
            <w:pPr>
              <w:rPr>
                <w:szCs w:val="20"/>
                <w:u w:val="single"/>
              </w:rPr>
            </w:pPr>
            <w:r>
              <w:rPr>
                <w:szCs w:val="20"/>
                <w:u w:val="single"/>
              </w:rPr>
              <w:t>Electricity</w:t>
            </w:r>
          </w:p>
          <w:p w:rsidR="00061572" w:rsidRDefault="00061572" w:rsidP="00255D21">
            <w:pPr>
              <w:rPr>
                <w:szCs w:val="20"/>
              </w:rPr>
            </w:pPr>
            <w:r w:rsidRPr="00292210">
              <w:rPr>
                <w:szCs w:val="20"/>
              </w:rPr>
              <w:t>Static Electricity (Physics only)</w:t>
            </w:r>
          </w:p>
          <w:p w:rsidR="00061572" w:rsidRDefault="00061572" w:rsidP="00255D21">
            <w:pPr>
              <w:rPr>
                <w:szCs w:val="20"/>
              </w:rPr>
            </w:pPr>
          </w:p>
          <w:p w:rsidR="00061572" w:rsidRPr="008E11D1" w:rsidRDefault="00061572" w:rsidP="00255D21">
            <w:pPr>
              <w:rPr>
                <w:szCs w:val="20"/>
                <w:u w:val="single"/>
              </w:rPr>
            </w:pPr>
            <w:r w:rsidRPr="008E11D1">
              <w:rPr>
                <w:szCs w:val="20"/>
              </w:rPr>
              <w:t>Current, potential difference and resistance</w:t>
            </w:r>
          </w:p>
          <w:p w:rsidR="00061572" w:rsidRPr="00D820AC" w:rsidRDefault="00061572" w:rsidP="00255D21">
            <w:pPr>
              <w:rPr>
                <w:szCs w:val="20"/>
              </w:rPr>
            </w:pPr>
          </w:p>
        </w:tc>
      </w:tr>
      <w:tr w:rsidR="00061572" w:rsidRPr="008A5CEA" w:rsidTr="00255D21">
        <w:tc>
          <w:tcPr>
            <w:tcW w:w="1278" w:type="dxa"/>
          </w:tcPr>
          <w:p w:rsidR="00061572" w:rsidRPr="008A5CEA" w:rsidRDefault="00061572" w:rsidP="00255D21">
            <w:r>
              <w:t>2</w:t>
            </w:r>
          </w:p>
        </w:tc>
        <w:tc>
          <w:tcPr>
            <w:tcW w:w="2261" w:type="dxa"/>
          </w:tcPr>
          <w:p w:rsidR="00061572" w:rsidRPr="008E11D1" w:rsidRDefault="00061572" w:rsidP="00255D21">
            <w:pPr>
              <w:rPr>
                <w:szCs w:val="20"/>
              </w:rPr>
            </w:pPr>
            <w:r>
              <w:rPr>
                <w:szCs w:val="20"/>
              </w:rPr>
              <w:t>6</w:t>
            </w:r>
          </w:p>
        </w:tc>
        <w:tc>
          <w:tcPr>
            <w:tcW w:w="5477" w:type="dxa"/>
          </w:tcPr>
          <w:p w:rsidR="00061572" w:rsidRPr="008E11D1" w:rsidRDefault="00061572" w:rsidP="00255D21">
            <w:pPr>
              <w:rPr>
                <w:szCs w:val="20"/>
              </w:rPr>
            </w:pPr>
            <w:r w:rsidRPr="008E11D1">
              <w:rPr>
                <w:szCs w:val="20"/>
              </w:rPr>
              <w:t>Series and parallel circuits</w:t>
            </w:r>
          </w:p>
          <w:p w:rsidR="00061572" w:rsidRDefault="00061572" w:rsidP="00255D21">
            <w:pPr>
              <w:rPr>
                <w:szCs w:val="20"/>
                <w:u w:val="single"/>
              </w:rPr>
            </w:pPr>
          </w:p>
        </w:tc>
      </w:tr>
      <w:tr w:rsidR="00061572" w:rsidRPr="008A5CEA" w:rsidTr="00255D21">
        <w:tc>
          <w:tcPr>
            <w:tcW w:w="1278" w:type="dxa"/>
          </w:tcPr>
          <w:p w:rsidR="00061572" w:rsidRPr="008A5CEA" w:rsidRDefault="00061572" w:rsidP="00255D21">
            <w:pPr>
              <w:spacing w:after="160" w:line="259" w:lineRule="auto"/>
            </w:pPr>
            <w:r w:rsidRPr="008A5CEA">
              <w:t>As available</w:t>
            </w:r>
          </w:p>
        </w:tc>
        <w:tc>
          <w:tcPr>
            <w:tcW w:w="2261" w:type="dxa"/>
          </w:tcPr>
          <w:p w:rsidR="00061572" w:rsidRPr="008A5CEA" w:rsidRDefault="00061572" w:rsidP="00255D21">
            <w:r w:rsidRPr="008A5CEA">
              <w:t>As available</w:t>
            </w:r>
          </w:p>
        </w:tc>
        <w:tc>
          <w:tcPr>
            <w:tcW w:w="5477" w:type="dxa"/>
          </w:tcPr>
          <w:p w:rsidR="00061572" w:rsidRPr="008A5CEA" w:rsidRDefault="00061572" w:rsidP="00255D21">
            <w:pPr>
              <w:spacing w:after="160" w:line="259" w:lineRule="auto"/>
            </w:pPr>
            <w:r w:rsidRPr="008A5CEA">
              <w:t>Revision work</w:t>
            </w:r>
          </w:p>
        </w:tc>
      </w:tr>
      <w:tr w:rsidR="00061572" w:rsidRPr="008A5CEA" w:rsidTr="00255D21">
        <w:tc>
          <w:tcPr>
            <w:tcW w:w="9016" w:type="dxa"/>
            <w:gridSpan w:val="3"/>
          </w:tcPr>
          <w:p w:rsidR="00061572" w:rsidRDefault="00061572" w:rsidP="00255D21">
            <w:pPr>
              <w:spacing w:after="160" w:line="259" w:lineRule="auto"/>
            </w:pPr>
            <w:r w:rsidRPr="008A5CEA">
              <w:t>Reasons behind order of topic in this half term</w:t>
            </w:r>
          </w:p>
          <w:p w:rsidR="00061572" w:rsidRDefault="00061572" w:rsidP="00255D21">
            <w:pPr>
              <w:spacing w:after="160" w:line="259" w:lineRule="auto"/>
            </w:pPr>
            <w:r>
              <w:t xml:space="preserve">Electricity work provides many opportunities for practical work that help engage students and make a good start to Y10 physics.  The topic builds on KS3 knowledge and allows calculation work to be revisited and new formulae to be introduced.  Knowledge from this topic is needed for energy transfer topic.  </w:t>
            </w:r>
          </w:p>
          <w:p w:rsidR="00061572" w:rsidRPr="008A5CEA" w:rsidRDefault="00061572" w:rsidP="00255D21">
            <w:pPr>
              <w:spacing w:after="160" w:line="259" w:lineRule="auto"/>
            </w:pPr>
          </w:p>
        </w:tc>
      </w:tr>
    </w:tbl>
    <w:p w:rsidR="00061572" w:rsidRDefault="00061572" w:rsidP="00061572"/>
    <w:p w:rsidR="00061572" w:rsidRDefault="00061572" w:rsidP="00061572">
      <w:r>
        <w:t>Half Term 1a X</w:t>
      </w:r>
    </w:p>
    <w:tbl>
      <w:tblPr>
        <w:tblStyle w:val="TableGrid"/>
        <w:tblW w:w="0" w:type="auto"/>
        <w:tblLook w:val="04A0" w:firstRow="1" w:lastRow="0" w:firstColumn="1" w:lastColumn="0" w:noHBand="0" w:noVBand="1"/>
      </w:tblPr>
      <w:tblGrid>
        <w:gridCol w:w="1275"/>
        <w:gridCol w:w="3588"/>
        <w:gridCol w:w="4153"/>
      </w:tblGrid>
      <w:tr w:rsidR="00061572" w:rsidRPr="008A5CEA" w:rsidTr="00255D21">
        <w:tc>
          <w:tcPr>
            <w:tcW w:w="1275" w:type="dxa"/>
          </w:tcPr>
          <w:p w:rsidR="00061572" w:rsidRDefault="00061572" w:rsidP="00255D21">
            <w:pPr>
              <w:spacing w:after="160" w:line="259" w:lineRule="auto"/>
            </w:pPr>
            <w:r w:rsidRPr="008A5CEA">
              <w:t>Number of Hours</w:t>
            </w:r>
          </w:p>
          <w:p w:rsidR="00061572" w:rsidRPr="008A5CEA" w:rsidRDefault="00061572" w:rsidP="00255D21">
            <w:pPr>
              <w:spacing w:after="160" w:line="259" w:lineRule="auto"/>
            </w:pPr>
            <w:r>
              <w:t>Separate groups</w:t>
            </w:r>
          </w:p>
        </w:tc>
        <w:tc>
          <w:tcPr>
            <w:tcW w:w="3588" w:type="dxa"/>
          </w:tcPr>
          <w:p w:rsidR="00061572" w:rsidRDefault="00061572" w:rsidP="00255D21">
            <w:r>
              <w:t>Number of Hours</w:t>
            </w:r>
          </w:p>
          <w:p w:rsidR="00061572" w:rsidRDefault="00061572" w:rsidP="00255D21"/>
          <w:p w:rsidR="00061572" w:rsidRDefault="00061572" w:rsidP="00255D21"/>
          <w:p w:rsidR="00061572" w:rsidRDefault="00061572" w:rsidP="00255D21">
            <w:r>
              <w:t>Combined Group</w:t>
            </w:r>
          </w:p>
          <w:p w:rsidR="00061572" w:rsidRPr="008A5CEA" w:rsidRDefault="00061572" w:rsidP="00255D21"/>
        </w:tc>
        <w:tc>
          <w:tcPr>
            <w:tcW w:w="4153" w:type="dxa"/>
          </w:tcPr>
          <w:p w:rsidR="00061572" w:rsidRPr="008A5CEA" w:rsidRDefault="00061572" w:rsidP="00255D21">
            <w:pPr>
              <w:spacing w:after="160" w:line="259" w:lineRule="auto"/>
            </w:pPr>
            <w:r w:rsidRPr="008A5CEA">
              <w:t>Topic</w:t>
            </w:r>
          </w:p>
        </w:tc>
      </w:tr>
      <w:tr w:rsidR="00061572" w:rsidRPr="008A5CEA" w:rsidTr="00255D21">
        <w:tc>
          <w:tcPr>
            <w:tcW w:w="1275" w:type="dxa"/>
          </w:tcPr>
          <w:p w:rsidR="00061572" w:rsidRDefault="00061572" w:rsidP="00255D21">
            <w:r>
              <w:t>2</w:t>
            </w:r>
          </w:p>
        </w:tc>
        <w:tc>
          <w:tcPr>
            <w:tcW w:w="3588" w:type="dxa"/>
          </w:tcPr>
          <w:p w:rsidR="00061572" w:rsidRDefault="00061572" w:rsidP="00255D21">
            <w:r>
              <w:t>0</w:t>
            </w:r>
          </w:p>
        </w:tc>
        <w:tc>
          <w:tcPr>
            <w:tcW w:w="4153" w:type="dxa"/>
          </w:tcPr>
          <w:p w:rsidR="00061572" w:rsidRPr="00AB75B2" w:rsidRDefault="00061572" w:rsidP="00255D21">
            <w:r w:rsidRPr="00AB75B2">
              <w:t>Moments, levers and gears (physics only</w:t>
            </w:r>
            <w:r>
              <w:t>)</w:t>
            </w:r>
          </w:p>
        </w:tc>
      </w:tr>
      <w:tr w:rsidR="00061572" w:rsidRPr="008A5CEA" w:rsidTr="00255D21">
        <w:tc>
          <w:tcPr>
            <w:tcW w:w="1275" w:type="dxa"/>
          </w:tcPr>
          <w:p w:rsidR="00061572" w:rsidRPr="008A5CEA" w:rsidRDefault="00061572" w:rsidP="00255D21">
            <w:pPr>
              <w:spacing w:after="160" w:line="259" w:lineRule="auto"/>
            </w:pPr>
            <w:r>
              <w:t>3</w:t>
            </w:r>
          </w:p>
        </w:tc>
        <w:tc>
          <w:tcPr>
            <w:tcW w:w="3588" w:type="dxa"/>
          </w:tcPr>
          <w:p w:rsidR="00061572" w:rsidRPr="008A5CEA" w:rsidRDefault="00061572" w:rsidP="00255D21">
            <w:r>
              <w:t>3</w:t>
            </w:r>
          </w:p>
        </w:tc>
        <w:tc>
          <w:tcPr>
            <w:tcW w:w="4153" w:type="dxa"/>
          </w:tcPr>
          <w:p w:rsidR="00061572" w:rsidRPr="008A5CEA" w:rsidRDefault="00061572" w:rsidP="00255D21">
            <w:pPr>
              <w:spacing w:after="160" w:line="259" w:lineRule="auto"/>
            </w:pPr>
            <w:r>
              <w:t>Forces and elasticity</w:t>
            </w:r>
          </w:p>
        </w:tc>
      </w:tr>
      <w:tr w:rsidR="00061572" w:rsidRPr="008A5CEA" w:rsidTr="00255D21">
        <w:trPr>
          <w:trHeight w:val="274"/>
        </w:trPr>
        <w:tc>
          <w:tcPr>
            <w:tcW w:w="1275" w:type="dxa"/>
          </w:tcPr>
          <w:p w:rsidR="00061572" w:rsidRDefault="00061572" w:rsidP="00255D21">
            <w:r>
              <w:t>2</w:t>
            </w:r>
          </w:p>
        </w:tc>
        <w:tc>
          <w:tcPr>
            <w:tcW w:w="3588" w:type="dxa"/>
          </w:tcPr>
          <w:p w:rsidR="00061572" w:rsidRDefault="00061572" w:rsidP="00255D21">
            <w:r>
              <w:t>0</w:t>
            </w:r>
          </w:p>
        </w:tc>
        <w:tc>
          <w:tcPr>
            <w:tcW w:w="4153" w:type="dxa"/>
          </w:tcPr>
          <w:p w:rsidR="00061572" w:rsidRDefault="00061572" w:rsidP="00255D21">
            <w:r>
              <w:t>Pressure and pressure differences in fluids (Physics)</w:t>
            </w:r>
          </w:p>
        </w:tc>
      </w:tr>
      <w:tr w:rsidR="00061572" w:rsidRPr="008A5CEA" w:rsidTr="00255D21">
        <w:tc>
          <w:tcPr>
            <w:tcW w:w="9016" w:type="dxa"/>
            <w:gridSpan w:val="3"/>
          </w:tcPr>
          <w:p w:rsidR="00061572" w:rsidRPr="008A5CEA" w:rsidRDefault="00061572" w:rsidP="00255D21">
            <w:pPr>
              <w:spacing w:after="160" w:line="259" w:lineRule="auto"/>
            </w:pPr>
            <w:r w:rsidRPr="008A5CEA">
              <w:t>Reasons behind order of topic in this half term</w:t>
            </w:r>
          </w:p>
        </w:tc>
      </w:tr>
      <w:tr w:rsidR="00061572" w:rsidRPr="008A5CEA" w:rsidTr="00255D21">
        <w:tc>
          <w:tcPr>
            <w:tcW w:w="9016" w:type="dxa"/>
            <w:gridSpan w:val="3"/>
          </w:tcPr>
          <w:p w:rsidR="00061572" w:rsidRPr="008A5CEA" w:rsidRDefault="00061572" w:rsidP="00255D21">
            <w:pPr>
              <w:spacing w:after="160" w:line="259" w:lineRule="auto"/>
            </w:pPr>
            <w:r>
              <w:t>Moments draw on KS3 knowledge and knowledge from previous topic (forces and interactions) and KS3.  Allows retrieval of matter and particle model from y9 physics and chemistry</w:t>
            </w:r>
          </w:p>
        </w:tc>
      </w:tr>
    </w:tbl>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Pr="008A5CEA" w:rsidRDefault="00061572" w:rsidP="00061572">
      <w:r>
        <w:lastRenderedPageBreak/>
        <w:t>Half Term 2</w:t>
      </w:r>
    </w:p>
    <w:tbl>
      <w:tblPr>
        <w:tblStyle w:val="TableGrid"/>
        <w:tblW w:w="0" w:type="auto"/>
        <w:tblLook w:val="04A0" w:firstRow="1" w:lastRow="0" w:firstColumn="1" w:lastColumn="0" w:noHBand="0" w:noVBand="1"/>
      </w:tblPr>
      <w:tblGrid>
        <w:gridCol w:w="1274"/>
        <w:gridCol w:w="3588"/>
        <w:gridCol w:w="4154"/>
      </w:tblGrid>
      <w:tr w:rsidR="00061572" w:rsidRPr="008A5CEA" w:rsidTr="00255D21">
        <w:tc>
          <w:tcPr>
            <w:tcW w:w="1274" w:type="dxa"/>
          </w:tcPr>
          <w:p w:rsidR="00061572" w:rsidRDefault="00061572" w:rsidP="00255D21">
            <w:pPr>
              <w:spacing w:after="160" w:line="259" w:lineRule="auto"/>
            </w:pPr>
            <w:r w:rsidRPr="008A5CEA">
              <w:t>Number of Hours</w:t>
            </w:r>
          </w:p>
          <w:p w:rsidR="00061572" w:rsidRPr="008A5CEA" w:rsidRDefault="00061572" w:rsidP="00255D21">
            <w:pPr>
              <w:spacing w:after="160" w:line="259" w:lineRule="auto"/>
            </w:pPr>
            <w:r>
              <w:t>Separate groups</w:t>
            </w:r>
          </w:p>
        </w:tc>
        <w:tc>
          <w:tcPr>
            <w:tcW w:w="3588" w:type="dxa"/>
          </w:tcPr>
          <w:p w:rsidR="00061572" w:rsidRDefault="00061572" w:rsidP="00255D21">
            <w:r>
              <w:t>Number of Hours</w:t>
            </w:r>
          </w:p>
          <w:p w:rsidR="00061572" w:rsidRDefault="00061572" w:rsidP="00255D21"/>
          <w:p w:rsidR="00061572" w:rsidRDefault="00061572" w:rsidP="00255D21"/>
          <w:p w:rsidR="00061572" w:rsidRDefault="00061572" w:rsidP="00255D21">
            <w:r>
              <w:t>Combined Group</w:t>
            </w:r>
          </w:p>
          <w:p w:rsidR="00061572" w:rsidRPr="008A5CEA" w:rsidRDefault="00061572" w:rsidP="00255D21"/>
        </w:tc>
        <w:tc>
          <w:tcPr>
            <w:tcW w:w="4154" w:type="dxa"/>
          </w:tcPr>
          <w:p w:rsidR="00061572" w:rsidRPr="008A5CEA" w:rsidRDefault="00061572" w:rsidP="00255D21">
            <w:pPr>
              <w:spacing w:after="160" w:line="259" w:lineRule="auto"/>
            </w:pPr>
            <w:r w:rsidRPr="008A5CEA">
              <w:t>Topic</w:t>
            </w:r>
          </w:p>
        </w:tc>
      </w:tr>
      <w:tr w:rsidR="00061572" w:rsidRPr="008A5CEA" w:rsidTr="00255D21">
        <w:tc>
          <w:tcPr>
            <w:tcW w:w="1274" w:type="dxa"/>
          </w:tcPr>
          <w:p w:rsidR="00061572" w:rsidRPr="00EC1242" w:rsidRDefault="00061572" w:rsidP="00255D21">
            <w:r>
              <w:t>2</w:t>
            </w:r>
          </w:p>
        </w:tc>
        <w:tc>
          <w:tcPr>
            <w:tcW w:w="3588" w:type="dxa"/>
          </w:tcPr>
          <w:p w:rsidR="00061572" w:rsidRPr="00EC1242" w:rsidRDefault="00061572" w:rsidP="00255D21">
            <w:r>
              <w:t>3</w:t>
            </w:r>
          </w:p>
        </w:tc>
        <w:tc>
          <w:tcPr>
            <w:tcW w:w="4154" w:type="dxa"/>
          </w:tcPr>
          <w:p w:rsidR="00061572" w:rsidRPr="00EC1242" w:rsidRDefault="00061572" w:rsidP="00255D21">
            <w:r w:rsidRPr="00EC1242">
              <w:t>Domestic uses and safety</w:t>
            </w:r>
            <w:r>
              <w:t xml:space="preserve"> </w:t>
            </w:r>
          </w:p>
        </w:tc>
      </w:tr>
      <w:tr w:rsidR="00061572" w:rsidRPr="008A5CEA" w:rsidTr="00255D21">
        <w:tc>
          <w:tcPr>
            <w:tcW w:w="1274" w:type="dxa"/>
          </w:tcPr>
          <w:p w:rsidR="00061572" w:rsidRPr="008A5CEA" w:rsidRDefault="00061572" w:rsidP="00255D21">
            <w:pPr>
              <w:spacing w:after="160" w:line="259" w:lineRule="auto"/>
            </w:pPr>
            <w:r>
              <w:t>8</w:t>
            </w:r>
          </w:p>
        </w:tc>
        <w:tc>
          <w:tcPr>
            <w:tcW w:w="3588" w:type="dxa"/>
          </w:tcPr>
          <w:p w:rsidR="00061572" w:rsidRPr="008E11D1" w:rsidRDefault="00061572" w:rsidP="00255D21">
            <w:pPr>
              <w:rPr>
                <w:szCs w:val="20"/>
              </w:rPr>
            </w:pPr>
            <w:r>
              <w:rPr>
                <w:szCs w:val="20"/>
              </w:rPr>
              <w:t>8</w:t>
            </w:r>
          </w:p>
        </w:tc>
        <w:tc>
          <w:tcPr>
            <w:tcW w:w="4154" w:type="dxa"/>
          </w:tcPr>
          <w:p w:rsidR="00061572" w:rsidRPr="008E11D1" w:rsidRDefault="00061572" w:rsidP="00255D21">
            <w:pPr>
              <w:rPr>
                <w:szCs w:val="20"/>
              </w:rPr>
            </w:pPr>
            <w:r w:rsidRPr="008E11D1">
              <w:rPr>
                <w:szCs w:val="20"/>
              </w:rPr>
              <w:t>Energy transfers</w:t>
            </w:r>
            <w:r>
              <w:rPr>
                <w:szCs w:val="20"/>
              </w:rPr>
              <w:t xml:space="preserve"> </w:t>
            </w:r>
          </w:p>
          <w:p w:rsidR="00061572" w:rsidRPr="00D820AC" w:rsidRDefault="00061572" w:rsidP="00255D21">
            <w:pPr>
              <w:rPr>
                <w:szCs w:val="20"/>
              </w:rPr>
            </w:pPr>
          </w:p>
        </w:tc>
      </w:tr>
      <w:tr w:rsidR="00061572" w:rsidRPr="008A5CEA" w:rsidTr="00255D21">
        <w:tc>
          <w:tcPr>
            <w:tcW w:w="1274" w:type="dxa"/>
          </w:tcPr>
          <w:p w:rsidR="00061572" w:rsidRPr="008A5CEA" w:rsidRDefault="00061572" w:rsidP="00255D21">
            <w:pPr>
              <w:spacing w:after="160" w:line="259" w:lineRule="auto"/>
            </w:pPr>
            <w:r w:rsidRPr="008A5CEA">
              <w:t>As available</w:t>
            </w:r>
          </w:p>
        </w:tc>
        <w:tc>
          <w:tcPr>
            <w:tcW w:w="3588" w:type="dxa"/>
          </w:tcPr>
          <w:p w:rsidR="00061572" w:rsidRPr="008A5CEA" w:rsidRDefault="00061572" w:rsidP="00255D21">
            <w:r w:rsidRPr="008A5CEA">
              <w:t>As available</w:t>
            </w:r>
          </w:p>
        </w:tc>
        <w:tc>
          <w:tcPr>
            <w:tcW w:w="4154" w:type="dxa"/>
          </w:tcPr>
          <w:p w:rsidR="00061572" w:rsidRPr="008A5CEA" w:rsidRDefault="00061572" w:rsidP="00255D21">
            <w:pPr>
              <w:spacing w:after="160" w:line="259" w:lineRule="auto"/>
            </w:pPr>
            <w:r w:rsidRPr="008A5CEA">
              <w:t>Revision work</w:t>
            </w:r>
          </w:p>
        </w:tc>
      </w:tr>
      <w:tr w:rsidR="00061572" w:rsidRPr="008A5CEA" w:rsidTr="00255D21">
        <w:tc>
          <w:tcPr>
            <w:tcW w:w="9016" w:type="dxa"/>
            <w:gridSpan w:val="3"/>
          </w:tcPr>
          <w:p w:rsidR="00061572" w:rsidRDefault="00061572" w:rsidP="00255D21">
            <w:pPr>
              <w:spacing w:after="160" w:line="259" w:lineRule="auto"/>
            </w:pPr>
            <w:r w:rsidRPr="008A5CEA">
              <w:t>Reasons behind order of topic in this half term</w:t>
            </w:r>
          </w:p>
          <w:p w:rsidR="00061572" w:rsidRPr="008A5CEA" w:rsidRDefault="00061572" w:rsidP="00255D21">
            <w:pPr>
              <w:spacing w:after="160" w:line="259" w:lineRule="auto"/>
            </w:pPr>
            <w:r>
              <w:t xml:space="preserve">Domestic uses and safety need to be covered after ideas such as voltage and charge have been introduced.  Forces topic is a major GCSE topic and needs to be covered in Y10 to allow type to revisit it.  Forces and interactions needs to be covered before momentum, forces and motion, forces and elasticity. </w:t>
            </w:r>
          </w:p>
        </w:tc>
      </w:tr>
    </w:tbl>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r>
        <w:t>KS4 Physics</w:t>
      </w:r>
    </w:p>
    <w:p w:rsidR="00061572" w:rsidRDefault="00061572" w:rsidP="00061572"/>
    <w:p w:rsidR="00061572" w:rsidRPr="008A5CEA" w:rsidRDefault="00061572" w:rsidP="00061572">
      <w:r>
        <w:t>Half Term 3</w:t>
      </w:r>
    </w:p>
    <w:tbl>
      <w:tblPr>
        <w:tblStyle w:val="TableGrid"/>
        <w:tblW w:w="0" w:type="auto"/>
        <w:tblLook w:val="04A0" w:firstRow="1" w:lastRow="0" w:firstColumn="1" w:lastColumn="0" w:noHBand="0" w:noVBand="1"/>
      </w:tblPr>
      <w:tblGrid>
        <w:gridCol w:w="3006"/>
        <w:gridCol w:w="3005"/>
        <w:gridCol w:w="3005"/>
      </w:tblGrid>
      <w:tr w:rsidR="00061572" w:rsidRPr="008A5CEA" w:rsidTr="00255D21">
        <w:tc>
          <w:tcPr>
            <w:tcW w:w="3006" w:type="dxa"/>
          </w:tcPr>
          <w:p w:rsidR="00061572" w:rsidRDefault="00061572" w:rsidP="00255D21">
            <w:r>
              <w:t>Number of Hours</w:t>
            </w:r>
          </w:p>
          <w:p w:rsidR="00061572" w:rsidRDefault="00061572" w:rsidP="00255D21">
            <w:pPr>
              <w:spacing w:after="160" w:line="259" w:lineRule="auto"/>
            </w:pPr>
          </w:p>
          <w:p w:rsidR="00061572" w:rsidRPr="008A5CEA" w:rsidRDefault="00061572" w:rsidP="00255D21">
            <w:pPr>
              <w:spacing w:after="160" w:line="259" w:lineRule="auto"/>
            </w:pPr>
            <w:r>
              <w:t>Separate groups</w:t>
            </w:r>
          </w:p>
        </w:tc>
        <w:tc>
          <w:tcPr>
            <w:tcW w:w="3005" w:type="dxa"/>
          </w:tcPr>
          <w:p w:rsidR="00061572" w:rsidRDefault="00061572" w:rsidP="00255D21">
            <w:r>
              <w:t>Number of Hours</w:t>
            </w:r>
          </w:p>
          <w:p w:rsidR="00061572" w:rsidRDefault="00061572" w:rsidP="00255D21"/>
          <w:p w:rsidR="00061572" w:rsidRDefault="00061572" w:rsidP="00255D21"/>
          <w:p w:rsidR="00061572" w:rsidRDefault="00061572" w:rsidP="00255D21"/>
          <w:p w:rsidR="00061572" w:rsidRDefault="00061572" w:rsidP="00255D21">
            <w:r>
              <w:t>Combined Group</w:t>
            </w:r>
          </w:p>
          <w:p w:rsidR="00061572" w:rsidRPr="008A5CEA" w:rsidRDefault="00061572" w:rsidP="00255D21"/>
        </w:tc>
        <w:tc>
          <w:tcPr>
            <w:tcW w:w="3005" w:type="dxa"/>
          </w:tcPr>
          <w:p w:rsidR="00061572" w:rsidRPr="008A5CEA" w:rsidRDefault="00061572" w:rsidP="00255D21">
            <w:pPr>
              <w:spacing w:after="160" w:line="259" w:lineRule="auto"/>
            </w:pPr>
            <w:r w:rsidRPr="008A5CEA">
              <w:t>Topic</w:t>
            </w:r>
          </w:p>
        </w:tc>
      </w:tr>
      <w:tr w:rsidR="00061572" w:rsidRPr="008A5CEA" w:rsidTr="00255D21">
        <w:tc>
          <w:tcPr>
            <w:tcW w:w="3006" w:type="dxa"/>
          </w:tcPr>
          <w:p w:rsidR="00061572" w:rsidRPr="008A5CEA" w:rsidRDefault="00061572" w:rsidP="00255D21">
            <w:pPr>
              <w:spacing w:after="160" w:line="259" w:lineRule="auto"/>
            </w:pPr>
            <w:r>
              <w:t>8</w:t>
            </w:r>
          </w:p>
        </w:tc>
        <w:tc>
          <w:tcPr>
            <w:tcW w:w="3005" w:type="dxa"/>
          </w:tcPr>
          <w:p w:rsidR="00061572" w:rsidRPr="00AD2DC2" w:rsidRDefault="00061572" w:rsidP="00255D21">
            <w:pPr>
              <w:rPr>
                <w:lang w:val="en-US"/>
              </w:rPr>
            </w:pPr>
            <w:r>
              <w:rPr>
                <w:lang w:val="en-US"/>
              </w:rPr>
              <w:t>6</w:t>
            </w:r>
          </w:p>
        </w:tc>
        <w:tc>
          <w:tcPr>
            <w:tcW w:w="3005" w:type="dxa"/>
          </w:tcPr>
          <w:p w:rsidR="00061572" w:rsidRPr="00EB55E9" w:rsidRDefault="00061572" w:rsidP="00255D21">
            <w:pPr>
              <w:rPr>
                <w:u w:val="single"/>
                <w:lang w:val="en-US"/>
              </w:rPr>
            </w:pPr>
            <w:r w:rsidRPr="00EB55E9">
              <w:rPr>
                <w:u w:val="single"/>
                <w:lang w:val="en-US"/>
              </w:rPr>
              <w:t>Magnetism and electromagnetism</w:t>
            </w:r>
          </w:p>
          <w:p w:rsidR="00061572" w:rsidRDefault="00061572" w:rsidP="00255D21">
            <w:pPr>
              <w:rPr>
                <w:lang w:val="en-US"/>
              </w:rPr>
            </w:pPr>
          </w:p>
          <w:p w:rsidR="00061572" w:rsidRPr="00EB55E9" w:rsidRDefault="00061572" w:rsidP="00255D21">
            <w:pPr>
              <w:rPr>
                <w:lang w:val="en-US"/>
              </w:rPr>
            </w:pPr>
            <w:r w:rsidRPr="00EB55E9">
              <w:rPr>
                <w:lang w:val="en-US"/>
              </w:rPr>
              <w:t xml:space="preserve">Permanent and induced magnetism, magnetic, forces </w:t>
            </w:r>
          </w:p>
          <w:p w:rsidR="00061572" w:rsidRDefault="00061572" w:rsidP="00255D21">
            <w:pPr>
              <w:rPr>
                <w:lang w:val="en-US"/>
              </w:rPr>
            </w:pPr>
          </w:p>
          <w:p w:rsidR="00061572" w:rsidRPr="00292210" w:rsidRDefault="00061572" w:rsidP="00255D21">
            <w:pPr>
              <w:rPr>
                <w:lang w:val="en-US"/>
              </w:rPr>
            </w:pPr>
            <w:r w:rsidRPr="00EB55E9">
              <w:rPr>
                <w:lang w:val="en-US"/>
              </w:rPr>
              <w:t>The motor effect</w:t>
            </w:r>
          </w:p>
        </w:tc>
      </w:tr>
      <w:tr w:rsidR="00061572" w:rsidRPr="008A5CEA" w:rsidTr="00255D21">
        <w:tc>
          <w:tcPr>
            <w:tcW w:w="3006" w:type="dxa"/>
          </w:tcPr>
          <w:p w:rsidR="00061572" w:rsidRDefault="00061572" w:rsidP="00255D21">
            <w:r>
              <w:t>5</w:t>
            </w:r>
          </w:p>
        </w:tc>
        <w:tc>
          <w:tcPr>
            <w:tcW w:w="3005" w:type="dxa"/>
          </w:tcPr>
          <w:p w:rsidR="00061572" w:rsidRPr="00292210" w:rsidRDefault="00061572" w:rsidP="00255D21">
            <w:r>
              <w:t>0</w:t>
            </w:r>
          </w:p>
        </w:tc>
        <w:tc>
          <w:tcPr>
            <w:tcW w:w="3005" w:type="dxa"/>
          </w:tcPr>
          <w:p w:rsidR="00061572" w:rsidRPr="00AD2DC2" w:rsidRDefault="00061572" w:rsidP="00255D21">
            <w:pPr>
              <w:rPr>
                <w:lang w:val="en-US"/>
              </w:rPr>
            </w:pPr>
            <w:r>
              <w:rPr>
                <w:lang w:val="en-US"/>
              </w:rPr>
              <w:t>Induced potential, transformers, national grid (Physics)</w:t>
            </w:r>
          </w:p>
        </w:tc>
      </w:tr>
      <w:tr w:rsidR="00061572" w:rsidRPr="008A5CEA" w:rsidTr="00255D21">
        <w:tc>
          <w:tcPr>
            <w:tcW w:w="3006" w:type="dxa"/>
          </w:tcPr>
          <w:p w:rsidR="00061572" w:rsidRPr="003A69E0" w:rsidRDefault="00061572" w:rsidP="00255D21">
            <w:r>
              <w:t>2</w:t>
            </w:r>
          </w:p>
        </w:tc>
        <w:tc>
          <w:tcPr>
            <w:tcW w:w="3005" w:type="dxa"/>
          </w:tcPr>
          <w:p w:rsidR="00061572" w:rsidRPr="003A69E0" w:rsidRDefault="00061572" w:rsidP="00255D21">
            <w:r w:rsidRPr="00A30049">
              <w:t>As available</w:t>
            </w:r>
          </w:p>
        </w:tc>
        <w:tc>
          <w:tcPr>
            <w:tcW w:w="3005" w:type="dxa"/>
          </w:tcPr>
          <w:p w:rsidR="00061572" w:rsidRDefault="00061572" w:rsidP="00255D21">
            <w:r w:rsidRPr="003A69E0">
              <w:t>Revision work, mock exams</w:t>
            </w:r>
            <w:r>
              <w:t xml:space="preserve"> (2)</w:t>
            </w:r>
            <w:r w:rsidRPr="003A69E0">
              <w:t>, review of mock exams</w:t>
            </w:r>
          </w:p>
        </w:tc>
      </w:tr>
      <w:tr w:rsidR="00061572" w:rsidRPr="008A5CEA" w:rsidTr="00255D21">
        <w:tc>
          <w:tcPr>
            <w:tcW w:w="9016" w:type="dxa"/>
            <w:gridSpan w:val="3"/>
          </w:tcPr>
          <w:p w:rsidR="00061572" w:rsidRPr="008A5CEA" w:rsidRDefault="00061572" w:rsidP="00255D21">
            <w:pPr>
              <w:spacing w:after="160" w:line="259" w:lineRule="auto"/>
            </w:pPr>
            <w:r w:rsidRPr="008A5CEA">
              <w:t>Reasons behind order of topic in this half term</w:t>
            </w:r>
          </w:p>
        </w:tc>
      </w:tr>
      <w:tr w:rsidR="00061572" w:rsidRPr="008A5CEA" w:rsidTr="00255D21">
        <w:tc>
          <w:tcPr>
            <w:tcW w:w="9016" w:type="dxa"/>
            <w:gridSpan w:val="3"/>
          </w:tcPr>
          <w:p w:rsidR="00061572" w:rsidRDefault="00061572" w:rsidP="00255D21">
            <w:pPr>
              <w:spacing w:after="160" w:line="259" w:lineRule="auto"/>
            </w:pPr>
            <w:r>
              <w:t xml:space="preserve">Magnetism topic draws on forces work covered in Y10.  Mock exam used to check FT/HT and </w:t>
            </w:r>
            <w:r w:rsidRPr="00A909F9">
              <w:t>separate/ combined decisions.  Revision for this exam provides a good opportunity to consolidate Y9 and Y10 work</w:t>
            </w:r>
          </w:p>
          <w:p w:rsidR="00061572" w:rsidRPr="008A5CEA" w:rsidRDefault="00061572" w:rsidP="00255D21">
            <w:pPr>
              <w:spacing w:after="160" w:line="259" w:lineRule="auto"/>
            </w:pPr>
          </w:p>
        </w:tc>
      </w:tr>
    </w:tbl>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r>
        <w:t>KS4 Physics</w:t>
      </w:r>
    </w:p>
    <w:p w:rsidR="00061572" w:rsidRPr="008A5CEA" w:rsidRDefault="00061572" w:rsidP="00061572">
      <w:r>
        <w:t>Year Group 11</w:t>
      </w:r>
    </w:p>
    <w:p w:rsidR="00061572" w:rsidRPr="008A5CEA" w:rsidRDefault="00061572" w:rsidP="00061572">
      <w:r>
        <w:t>Half Term 4</w:t>
      </w:r>
    </w:p>
    <w:tbl>
      <w:tblPr>
        <w:tblStyle w:val="TableGrid"/>
        <w:tblW w:w="0" w:type="auto"/>
        <w:tblLook w:val="04A0" w:firstRow="1" w:lastRow="0" w:firstColumn="1" w:lastColumn="0" w:noHBand="0" w:noVBand="1"/>
      </w:tblPr>
      <w:tblGrid>
        <w:gridCol w:w="1555"/>
        <w:gridCol w:w="3175"/>
        <w:gridCol w:w="4286"/>
      </w:tblGrid>
      <w:tr w:rsidR="00061572" w:rsidRPr="008A5CEA" w:rsidTr="00255D21">
        <w:tc>
          <w:tcPr>
            <w:tcW w:w="1555" w:type="dxa"/>
          </w:tcPr>
          <w:p w:rsidR="00061572" w:rsidRDefault="00061572" w:rsidP="00255D21">
            <w:r>
              <w:t>Number of Hours</w:t>
            </w:r>
          </w:p>
          <w:p w:rsidR="00061572" w:rsidRDefault="00061572" w:rsidP="00255D21">
            <w:pPr>
              <w:spacing w:after="160" w:line="259" w:lineRule="auto"/>
            </w:pPr>
          </w:p>
          <w:p w:rsidR="00061572" w:rsidRPr="008A5CEA" w:rsidRDefault="00061572" w:rsidP="00255D21">
            <w:pPr>
              <w:spacing w:after="160" w:line="259" w:lineRule="auto"/>
            </w:pPr>
            <w:r>
              <w:t>Separate groups</w:t>
            </w:r>
          </w:p>
        </w:tc>
        <w:tc>
          <w:tcPr>
            <w:tcW w:w="3175" w:type="dxa"/>
          </w:tcPr>
          <w:p w:rsidR="00061572" w:rsidRDefault="00061572" w:rsidP="00255D21">
            <w:r>
              <w:t>Number of Hours</w:t>
            </w:r>
          </w:p>
          <w:p w:rsidR="00061572" w:rsidRDefault="00061572" w:rsidP="00255D21"/>
          <w:p w:rsidR="00061572" w:rsidRDefault="00061572" w:rsidP="00255D21"/>
          <w:p w:rsidR="00061572" w:rsidRDefault="00061572" w:rsidP="00255D21"/>
          <w:p w:rsidR="00061572" w:rsidRDefault="00061572" w:rsidP="00255D21">
            <w:r>
              <w:t>Combined Group</w:t>
            </w:r>
          </w:p>
          <w:p w:rsidR="00061572" w:rsidRPr="008A5CEA" w:rsidRDefault="00061572" w:rsidP="00255D21"/>
        </w:tc>
        <w:tc>
          <w:tcPr>
            <w:tcW w:w="4286" w:type="dxa"/>
          </w:tcPr>
          <w:p w:rsidR="00061572" w:rsidRPr="008A5CEA" w:rsidRDefault="00061572" w:rsidP="00255D21">
            <w:pPr>
              <w:spacing w:after="160" w:line="259" w:lineRule="auto"/>
            </w:pPr>
            <w:r w:rsidRPr="008A5CEA">
              <w:t>Topic</w:t>
            </w:r>
          </w:p>
        </w:tc>
      </w:tr>
      <w:tr w:rsidR="00061572" w:rsidRPr="008A5CEA" w:rsidTr="00255D21">
        <w:tc>
          <w:tcPr>
            <w:tcW w:w="1555" w:type="dxa"/>
          </w:tcPr>
          <w:p w:rsidR="00061572" w:rsidRPr="008A5CEA" w:rsidRDefault="00061572" w:rsidP="00255D21">
            <w:pPr>
              <w:spacing w:after="160" w:line="259" w:lineRule="auto"/>
            </w:pPr>
            <w:r>
              <w:t>8</w:t>
            </w:r>
          </w:p>
        </w:tc>
        <w:tc>
          <w:tcPr>
            <w:tcW w:w="3175" w:type="dxa"/>
          </w:tcPr>
          <w:p w:rsidR="00061572" w:rsidRPr="00AD2DC2" w:rsidRDefault="00061572" w:rsidP="00255D21">
            <w:pPr>
              <w:rPr>
                <w:lang w:val="en-US"/>
              </w:rPr>
            </w:pPr>
            <w:r>
              <w:rPr>
                <w:lang w:val="en-US"/>
              </w:rPr>
              <w:t>0</w:t>
            </w:r>
          </w:p>
        </w:tc>
        <w:tc>
          <w:tcPr>
            <w:tcW w:w="4286" w:type="dxa"/>
          </w:tcPr>
          <w:p w:rsidR="00061572" w:rsidRPr="00EB55E9" w:rsidRDefault="00061572" w:rsidP="00255D21">
            <w:pPr>
              <w:rPr>
                <w:u w:val="single"/>
                <w:lang w:val="en-US"/>
              </w:rPr>
            </w:pPr>
            <w:r w:rsidRPr="00EB55E9">
              <w:rPr>
                <w:u w:val="single"/>
                <w:lang w:val="en-US"/>
              </w:rPr>
              <w:t>Space physics (Physics only)</w:t>
            </w:r>
          </w:p>
          <w:p w:rsidR="00061572" w:rsidRDefault="00061572" w:rsidP="00255D21">
            <w:pPr>
              <w:rPr>
                <w:lang w:val="en-US"/>
              </w:rPr>
            </w:pPr>
          </w:p>
          <w:p w:rsidR="00061572" w:rsidRPr="00EB55E9" w:rsidRDefault="00061572" w:rsidP="00255D21">
            <w:pPr>
              <w:rPr>
                <w:lang w:val="en-US"/>
              </w:rPr>
            </w:pPr>
            <w:r w:rsidRPr="00EB55E9">
              <w:rPr>
                <w:lang w:val="en-US"/>
              </w:rPr>
              <w:t>Solar system; stability of orbital motions; satellites (Physics only)</w:t>
            </w:r>
          </w:p>
          <w:p w:rsidR="00061572" w:rsidRDefault="00061572" w:rsidP="00255D21">
            <w:pPr>
              <w:rPr>
                <w:lang w:val="en-US"/>
              </w:rPr>
            </w:pPr>
          </w:p>
          <w:p w:rsidR="00061572" w:rsidRPr="00292210" w:rsidRDefault="00061572" w:rsidP="00255D21">
            <w:pPr>
              <w:rPr>
                <w:lang w:val="en-US"/>
              </w:rPr>
            </w:pPr>
            <w:r w:rsidRPr="00EB55E9">
              <w:rPr>
                <w:lang w:val="en-US"/>
              </w:rPr>
              <w:t>Red-shift (Physics only)</w:t>
            </w:r>
          </w:p>
        </w:tc>
      </w:tr>
      <w:tr w:rsidR="00061572" w:rsidRPr="008A5CEA" w:rsidTr="00255D21">
        <w:tc>
          <w:tcPr>
            <w:tcW w:w="1555" w:type="dxa"/>
          </w:tcPr>
          <w:p w:rsidR="00061572" w:rsidRPr="008A5CEA" w:rsidRDefault="00061572" w:rsidP="00255D21">
            <w:pPr>
              <w:spacing w:after="160" w:line="259" w:lineRule="auto"/>
            </w:pPr>
            <w:r>
              <w:t>As available</w:t>
            </w:r>
          </w:p>
        </w:tc>
        <w:tc>
          <w:tcPr>
            <w:tcW w:w="3175" w:type="dxa"/>
          </w:tcPr>
          <w:p w:rsidR="00061572" w:rsidRDefault="00061572" w:rsidP="00255D21">
            <w:r>
              <w:t>As available</w:t>
            </w:r>
          </w:p>
        </w:tc>
        <w:tc>
          <w:tcPr>
            <w:tcW w:w="4286" w:type="dxa"/>
          </w:tcPr>
          <w:p w:rsidR="00061572" w:rsidRPr="008A5CEA" w:rsidRDefault="00061572" w:rsidP="00255D21">
            <w:pPr>
              <w:spacing w:after="160" w:line="259" w:lineRule="auto"/>
            </w:pPr>
            <w:r>
              <w:t>Revision work, past papers</w:t>
            </w:r>
          </w:p>
        </w:tc>
      </w:tr>
      <w:tr w:rsidR="00061572" w:rsidRPr="008A5CEA" w:rsidTr="00255D21">
        <w:tc>
          <w:tcPr>
            <w:tcW w:w="9016" w:type="dxa"/>
            <w:gridSpan w:val="3"/>
          </w:tcPr>
          <w:p w:rsidR="00061572" w:rsidRPr="008A5CEA" w:rsidRDefault="00061572" w:rsidP="00255D21">
            <w:pPr>
              <w:spacing w:after="160" w:line="259" w:lineRule="auto"/>
            </w:pPr>
            <w:r w:rsidRPr="008A5CEA">
              <w:lastRenderedPageBreak/>
              <w:t>Reasons behind order of topic in this half term</w:t>
            </w:r>
          </w:p>
        </w:tc>
      </w:tr>
      <w:tr w:rsidR="00061572" w:rsidRPr="008A5CEA" w:rsidTr="00255D21">
        <w:tc>
          <w:tcPr>
            <w:tcW w:w="9016" w:type="dxa"/>
            <w:gridSpan w:val="3"/>
          </w:tcPr>
          <w:p w:rsidR="00061572" w:rsidRDefault="00061572" w:rsidP="00255D21">
            <w:pPr>
              <w:spacing w:after="160" w:line="259" w:lineRule="auto"/>
            </w:pPr>
            <w:r>
              <w:t xml:space="preserve">Space physics finishes separate physics syllabus, less conceptually difficult that other topics so needs less review and revision.  </w:t>
            </w:r>
          </w:p>
          <w:p w:rsidR="00061572" w:rsidRDefault="00061572" w:rsidP="00255D21">
            <w:pPr>
              <w:spacing w:after="160" w:line="259" w:lineRule="auto"/>
            </w:pPr>
            <w:r w:rsidRPr="00A909F9">
              <w:t xml:space="preserve">Revision </w:t>
            </w:r>
            <w:r>
              <w:t xml:space="preserve">work to </w:t>
            </w:r>
            <w:r w:rsidRPr="00A909F9">
              <w:t>consolidate Y9</w:t>
            </w:r>
            <w:r>
              <w:t>, Y10and Y11</w:t>
            </w:r>
            <w:r w:rsidRPr="00A909F9">
              <w:t xml:space="preserve"> work</w:t>
            </w:r>
            <w:r>
              <w:t>, exam paper practice needed to prepare for GCSE exams</w:t>
            </w:r>
          </w:p>
          <w:p w:rsidR="00061572" w:rsidRPr="008A5CEA" w:rsidRDefault="00061572" w:rsidP="00255D21">
            <w:pPr>
              <w:spacing w:after="160" w:line="259" w:lineRule="auto"/>
            </w:pPr>
          </w:p>
        </w:tc>
      </w:tr>
    </w:tbl>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p w:rsidR="00061572" w:rsidRDefault="00061572" w:rsidP="00061572">
      <w:r>
        <w:t>KS4 Physics</w:t>
      </w:r>
    </w:p>
    <w:p w:rsidR="00061572" w:rsidRPr="008A5CEA" w:rsidRDefault="00061572" w:rsidP="00061572">
      <w:r>
        <w:t>Year Group 11</w:t>
      </w:r>
    </w:p>
    <w:p w:rsidR="00061572" w:rsidRPr="008A5CEA" w:rsidRDefault="00061572" w:rsidP="00061572">
      <w:r>
        <w:t>Half Term 5</w:t>
      </w:r>
    </w:p>
    <w:tbl>
      <w:tblPr>
        <w:tblStyle w:val="TableGrid"/>
        <w:tblW w:w="0" w:type="auto"/>
        <w:tblLook w:val="04A0" w:firstRow="1" w:lastRow="0" w:firstColumn="1" w:lastColumn="0" w:noHBand="0" w:noVBand="1"/>
      </w:tblPr>
      <w:tblGrid>
        <w:gridCol w:w="1555"/>
        <w:gridCol w:w="3175"/>
        <w:gridCol w:w="4286"/>
      </w:tblGrid>
      <w:tr w:rsidR="00061572" w:rsidRPr="008A5CEA" w:rsidTr="00255D21">
        <w:tc>
          <w:tcPr>
            <w:tcW w:w="1555" w:type="dxa"/>
          </w:tcPr>
          <w:p w:rsidR="00061572" w:rsidRDefault="00061572" w:rsidP="00255D21">
            <w:r>
              <w:t>Number of Hours</w:t>
            </w:r>
          </w:p>
          <w:p w:rsidR="00061572" w:rsidRDefault="00061572" w:rsidP="00255D21">
            <w:pPr>
              <w:spacing w:after="160" w:line="259" w:lineRule="auto"/>
            </w:pPr>
          </w:p>
          <w:p w:rsidR="00061572" w:rsidRPr="008A5CEA" w:rsidRDefault="00061572" w:rsidP="00255D21">
            <w:pPr>
              <w:spacing w:after="160" w:line="259" w:lineRule="auto"/>
            </w:pPr>
            <w:r>
              <w:t>Separate groups</w:t>
            </w:r>
          </w:p>
        </w:tc>
        <w:tc>
          <w:tcPr>
            <w:tcW w:w="3175" w:type="dxa"/>
          </w:tcPr>
          <w:p w:rsidR="00061572" w:rsidRDefault="00061572" w:rsidP="00255D21">
            <w:r>
              <w:t>Number of Hours</w:t>
            </w:r>
          </w:p>
          <w:p w:rsidR="00061572" w:rsidRDefault="00061572" w:rsidP="00255D21"/>
          <w:p w:rsidR="00061572" w:rsidRDefault="00061572" w:rsidP="00255D21"/>
          <w:p w:rsidR="00061572" w:rsidRDefault="00061572" w:rsidP="00255D21"/>
          <w:p w:rsidR="00061572" w:rsidRDefault="00061572" w:rsidP="00255D21">
            <w:r>
              <w:t>Combined Group</w:t>
            </w:r>
          </w:p>
          <w:p w:rsidR="00061572" w:rsidRPr="008A5CEA" w:rsidRDefault="00061572" w:rsidP="00255D21"/>
        </w:tc>
        <w:tc>
          <w:tcPr>
            <w:tcW w:w="4286" w:type="dxa"/>
          </w:tcPr>
          <w:p w:rsidR="00061572" w:rsidRPr="008A5CEA" w:rsidRDefault="00061572" w:rsidP="00255D21">
            <w:pPr>
              <w:spacing w:after="160" w:line="259" w:lineRule="auto"/>
            </w:pPr>
            <w:r w:rsidRPr="008A5CEA">
              <w:t>Topic</w:t>
            </w:r>
          </w:p>
        </w:tc>
      </w:tr>
      <w:tr w:rsidR="00061572" w:rsidRPr="008A5CEA" w:rsidTr="00255D21">
        <w:tc>
          <w:tcPr>
            <w:tcW w:w="1555" w:type="dxa"/>
          </w:tcPr>
          <w:p w:rsidR="00061572" w:rsidRPr="008A5CEA" w:rsidRDefault="00061572" w:rsidP="00255D21">
            <w:pPr>
              <w:spacing w:after="160" w:line="259" w:lineRule="auto"/>
            </w:pPr>
            <w:r>
              <w:t>As available</w:t>
            </w:r>
          </w:p>
        </w:tc>
        <w:tc>
          <w:tcPr>
            <w:tcW w:w="3175" w:type="dxa"/>
          </w:tcPr>
          <w:p w:rsidR="00061572" w:rsidRDefault="00061572" w:rsidP="00255D21">
            <w:r>
              <w:t>As available</w:t>
            </w:r>
          </w:p>
        </w:tc>
        <w:tc>
          <w:tcPr>
            <w:tcW w:w="4286" w:type="dxa"/>
          </w:tcPr>
          <w:p w:rsidR="00061572" w:rsidRPr="008A5CEA" w:rsidRDefault="00061572" w:rsidP="00255D21">
            <w:pPr>
              <w:spacing w:after="160" w:line="259" w:lineRule="auto"/>
            </w:pPr>
            <w:r>
              <w:t>Revision work and past papers</w:t>
            </w:r>
          </w:p>
        </w:tc>
      </w:tr>
      <w:tr w:rsidR="00061572" w:rsidRPr="008A5CEA" w:rsidTr="00255D21">
        <w:tc>
          <w:tcPr>
            <w:tcW w:w="9016" w:type="dxa"/>
            <w:gridSpan w:val="3"/>
          </w:tcPr>
          <w:p w:rsidR="00061572" w:rsidRPr="008A5CEA" w:rsidRDefault="00061572" w:rsidP="00255D21">
            <w:pPr>
              <w:spacing w:after="160" w:line="259" w:lineRule="auto"/>
            </w:pPr>
            <w:r w:rsidRPr="008A5CEA">
              <w:lastRenderedPageBreak/>
              <w:t>Reasons behind order of topic in this half term</w:t>
            </w:r>
          </w:p>
        </w:tc>
      </w:tr>
      <w:tr w:rsidR="00061572" w:rsidRPr="008A5CEA" w:rsidTr="00255D21">
        <w:tc>
          <w:tcPr>
            <w:tcW w:w="9016" w:type="dxa"/>
            <w:gridSpan w:val="3"/>
          </w:tcPr>
          <w:p w:rsidR="00061572" w:rsidRPr="008A5CEA" w:rsidRDefault="00061572" w:rsidP="00255D21">
            <w:pPr>
              <w:spacing w:after="160" w:line="259" w:lineRule="auto"/>
            </w:pPr>
            <w:r w:rsidRPr="00A909F9">
              <w:t>Revision work to consolidate</w:t>
            </w:r>
            <w:r>
              <w:t xml:space="preserve"> Y9, 10 and 11 work</w:t>
            </w:r>
            <w:r w:rsidRPr="00A909F9">
              <w:t>, exam paper practice needed to prepare for GCSE exams</w:t>
            </w:r>
          </w:p>
        </w:tc>
      </w:tr>
    </w:tbl>
    <w:p w:rsidR="00061572" w:rsidRDefault="00061572" w:rsidP="00061572"/>
    <w:p w:rsidR="00061572" w:rsidRDefault="00061572" w:rsidP="00061572"/>
    <w:p w:rsidR="00617FA8" w:rsidRDefault="00617FA8"/>
    <w:p w:rsidR="00617FA8" w:rsidRDefault="00617FA8"/>
    <w:p w:rsidR="00617FA8" w:rsidRDefault="00617FA8"/>
    <w:p w:rsidR="00617FA8" w:rsidRDefault="00617FA8"/>
    <w:sectPr w:rsidR="00617F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167C6"/>
    <w:multiLevelType w:val="hybridMultilevel"/>
    <w:tmpl w:val="C96C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A8"/>
    <w:rsid w:val="0001364B"/>
    <w:rsid w:val="00014318"/>
    <w:rsid w:val="00061572"/>
    <w:rsid w:val="00074214"/>
    <w:rsid w:val="00135AFF"/>
    <w:rsid w:val="001D0C70"/>
    <w:rsid w:val="00254A6E"/>
    <w:rsid w:val="003D1777"/>
    <w:rsid w:val="00542C6B"/>
    <w:rsid w:val="00617FA8"/>
    <w:rsid w:val="00792597"/>
    <w:rsid w:val="007F2D92"/>
    <w:rsid w:val="00980517"/>
    <w:rsid w:val="00AB10B8"/>
    <w:rsid w:val="00B04546"/>
    <w:rsid w:val="00BD39EA"/>
    <w:rsid w:val="00C7456B"/>
    <w:rsid w:val="00D820AC"/>
    <w:rsid w:val="00E44CB0"/>
    <w:rsid w:val="00FA7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5FF20-3C58-4378-9C4F-BC4A6D99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7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61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61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1266</Words>
  <Characters>7218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Gillian</dc:creator>
  <cp:keywords/>
  <dc:description/>
  <cp:lastModifiedBy>McDonagh, Michael</cp:lastModifiedBy>
  <cp:revision>2</cp:revision>
  <dcterms:created xsi:type="dcterms:W3CDTF">2021-12-02T14:19:00Z</dcterms:created>
  <dcterms:modified xsi:type="dcterms:W3CDTF">2021-12-02T14:19:00Z</dcterms:modified>
</cp:coreProperties>
</file>