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B41" w:rsidRPr="002B61F2" w:rsidRDefault="002B61F2">
      <w:pPr>
        <w:rPr>
          <w:b/>
        </w:rPr>
      </w:pPr>
      <w:r w:rsidRPr="002B61F2">
        <w:rPr>
          <w:b/>
        </w:rPr>
        <w:t>Music</w:t>
      </w:r>
    </w:p>
    <w:p w:rsidR="003B70E8" w:rsidRDefault="00364CB7">
      <w:r>
        <w:t>Year Group 8</w:t>
      </w:r>
    </w:p>
    <w:p w:rsidR="00A83B49" w:rsidRDefault="00A83B49">
      <w:r>
        <w:t>Half Term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RPr="002B61F2" w:rsidTr="00A83B49">
        <w:tc>
          <w:tcPr>
            <w:tcW w:w="1980" w:type="dxa"/>
          </w:tcPr>
          <w:p w:rsidR="00A83B49" w:rsidRPr="002B61F2" w:rsidRDefault="00A83B49">
            <w:pPr>
              <w:rPr>
                <w:b/>
              </w:rPr>
            </w:pPr>
            <w:r w:rsidRPr="002B61F2">
              <w:rPr>
                <w:b/>
              </w:rPr>
              <w:t>Number of Hours</w:t>
            </w:r>
          </w:p>
        </w:tc>
        <w:tc>
          <w:tcPr>
            <w:tcW w:w="11968" w:type="dxa"/>
          </w:tcPr>
          <w:p w:rsidR="00A83B49" w:rsidRPr="002B61F2" w:rsidRDefault="00A83B49">
            <w:pPr>
              <w:rPr>
                <w:b/>
              </w:rPr>
            </w:pPr>
            <w:r w:rsidRPr="002B61F2">
              <w:rPr>
                <w:b/>
              </w:rPr>
              <w:t>Topic</w:t>
            </w:r>
          </w:p>
        </w:tc>
      </w:tr>
      <w:tr w:rsidR="00A83B49" w:rsidTr="00A83B49">
        <w:tc>
          <w:tcPr>
            <w:tcW w:w="1980" w:type="dxa"/>
          </w:tcPr>
          <w:p w:rsidR="00A83B49" w:rsidRDefault="00446C74">
            <w:r>
              <w:t>1</w:t>
            </w:r>
          </w:p>
        </w:tc>
        <w:tc>
          <w:tcPr>
            <w:tcW w:w="11968" w:type="dxa"/>
          </w:tcPr>
          <w:p w:rsidR="00A83B49" w:rsidRDefault="00BA0A14" w:rsidP="00BA0A14">
            <w:r>
              <w:t>Theory recap</w:t>
            </w:r>
          </w:p>
        </w:tc>
      </w:tr>
      <w:tr w:rsidR="00A83B49" w:rsidTr="00A83B49">
        <w:tc>
          <w:tcPr>
            <w:tcW w:w="1980" w:type="dxa"/>
          </w:tcPr>
          <w:p w:rsidR="00A83B49" w:rsidRDefault="00446C74">
            <w:r>
              <w:t>5</w:t>
            </w:r>
          </w:p>
        </w:tc>
        <w:tc>
          <w:tcPr>
            <w:tcW w:w="11968" w:type="dxa"/>
          </w:tcPr>
          <w:p w:rsidR="00A83B49" w:rsidRDefault="00BA0A14" w:rsidP="00BA0A14">
            <w:r>
              <w:t>Pop music</w:t>
            </w:r>
            <w:r w:rsidR="00446C74">
              <w:t>/</w:t>
            </w:r>
            <w:r>
              <w:t>performing with chords</w:t>
            </w:r>
            <w:r w:rsidR="00446C74">
              <w:t xml:space="preserve"> (KA1)</w:t>
            </w:r>
          </w:p>
        </w:tc>
      </w:tr>
      <w:tr w:rsidR="00A83B49" w:rsidRPr="002B61F2" w:rsidTr="00A83B49">
        <w:tc>
          <w:tcPr>
            <w:tcW w:w="13948" w:type="dxa"/>
            <w:gridSpan w:val="2"/>
          </w:tcPr>
          <w:p w:rsidR="00A83B49" w:rsidRPr="002B61F2" w:rsidRDefault="00A83B49">
            <w:pPr>
              <w:rPr>
                <w:b/>
              </w:rPr>
            </w:pPr>
            <w:r w:rsidRPr="002B61F2">
              <w:rPr>
                <w:b/>
              </w:rPr>
              <w:t>Reasons behind order of topic in this half term</w:t>
            </w:r>
          </w:p>
        </w:tc>
      </w:tr>
      <w:tr w:rsidR="00A83B49" w:rsidTr="00A83B49">
        <w:tc>
          <w:tcPr>
            <w:tcW w:w="13948" w:type="dxa"/>
            <w:gridSpan w:val="2"/>
          </w:tcPr>
          <w:p w:rsidR="00A83B49" w:rsidRDefault="00A83B49"/>
          <w:p w:rsidR="00A83B49" w:rsidRDefault="00BA0A14" w:rsidP="00446C74">
            <w:pPr>
              <w:pStyle w:val="ListParagraph"/>
              <w:numPr>
                <w:ilvl w:val="0"/>
                <w:numId w:val="1"/>
              </w:numPr>
            </w:pPr>
            <w:r>
              <w:t>Recap of Y7</w:t>
            </w:r>
            <w:r w:rsidR="00446C74">
              <w:t xml:space="preserve"> work</w:t>
            </w:r>
          </w:p>
          <w:p w:rsidR="009A2B8E" w:rsidRDefault="009A2B8E" w:rsidP="00446C74">
            <w:pPr>
              <w:pStyle w:val="ListParagraph"/>
              <w:numPr>
                <w:ilvl w:val="0"/>
                <w:numId w:val="1"/>
              </w:numPr>
            </w:pPr>
            <w:r>
              <w:t>Topic lends itself to the development of skills required</w:t>
            </w:r>
          </w:p>
          <w:p w:rsidR="00446C74" w:rsidRDefault="00BA0A14" w:rsidP="00446C74">
            <w:pPr>
              <w:pStyle w:val="ListParagraph"/>
              <w:numPr>
                <w:ilvl w:val="0"/>
                <w:numId w:val="1"/>
              </w:numPr>
            </w:pPr>
            <w:r>
              <w:t>Development of performance skills learned in Y7 – adding an accompaniment to melodies</w:t>
            </w:r>
            <w:r w:rsidR="00446C74">
              <w:t>.</w:t>
            </w:r>
          </w:p>
          <w:p w:rsidR="00A83B49" w:rsidRDefault="00A83B49"/>
        </w:tc>
      </w:tr>
    </w:tbl>
    <w:p w:rsidR="00A83B49" w:rsidRDefault="00A83B49"/>
    <w:p w:rsidR="00A83B49" w:rsidRDefault="00A83B49"/>
    <w:p w:rsidR="00B61B41" w:rsidRPr="002B61F2" w:rsidRDefault="00B61B41" w:rsidP="00B61B41">
      <w:pPr>
        <w:rPr>
          <w:b/>
        </w:rPr>
      </w:pPr>
      <w:r w:rsidRPr="002B61F2">
        <w:rPr>
          <w:b/>
        </w:rPr>
        <w:lastRenderedPageBreak/>
        <w:t>M</w:t>
      </w:r>
      <w:r w:rsidR="002B61F2" w:rsidRPr="002B61F2">
        <w:rPr>
          <w:b/>
        </w:rPr>
        <w:t>usic</w:t>
      </w:r>
    </w:p>
    <w:p w:rsidR="00A83B49" w:rsidRDefault="00364CB7" w:rsidP="00A83B49">
      <w:r>
        <w:t>Year Group 8</w:t>
      </w:r>
    </w:p>
    <w:p w:rsidR="00A83B49" w:rsidRDefault="00A83B49" w:rsidP="00A83B49">
      <w:r>
        <w:t>Half Term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RPr="002B61F2" w:rsidTr="00BB0344">
        <w:tc>
          <w:tcPr>
            <w:tcW w:w="1980" w:type="dxa"/>
          </w:tcPr>
          <w:p w:rsidR="00A83B49" w:rsidRPr="002B61F2" w:rsidRDefault="00A83B49" w:rsidP="00BB0344">
            <w:pPr>
              <w:rPr>
                <w:b/>
              </w:rPr>
            </w:pPr>
            <w:r w:rsidRPr="002B61F2">
              <w:rPr>
                <w:b/>
              </w:rPr>
              <w:t>Number of Hours</w:t>
            </w:r>
          </w:p>
        </w:tc>
        <w:tc>
          <w:tcPr>
            <w:tcW w:w="11968" w:type="dxa"/>
          </w:tcPr>
          <w:p w:rsidR="00A83B49" w:rsidRPr="002B61F2" w:rsidRDefault="00A83B49" w:rsidP="00BB0344">
            <w:pPr>
              <w:rPr>
                <w:b/>
              </w:rPr>
            </w:pPr>
            <w:r w:rsidRPr="002B61F2">
              <w:rPr>
                <w:b/>
              </w:rPr>
              <w:t>Topic</w:t>
            </w:r>
          </w:p>
        </w:tc>
      </w:tr>
      <w:tr w:rsidR="00A83B49" w:rsidTr="00BB0344">
        <w:tc>
          <w:tcPr>
            <w:tcW w:w="1980" w:type="dxa"/>
          </w:tcPr>
          <w:p w:rsidR="00A83B49" w:rsidRDefault="009A2B8E" w:rsidP="00BB0344">
            <w:r>
              <w:t>2</w:t>
            </w:r>
          </w:p>
        </w:tc>
        <w:tc>
          <w:tcPr>
            <w:tcW w:w="11968" w:type="dxa"/>
          </w:tcPr>
          <w:p w:rsidR="00A83B49" w:rsidRDefault="009A2B8E" w:rsidP="009A2B8E">
            <w:r>
              <w:t>Blues: 12 Bar Blues and riffs</w:t>
            </w:r>
          </w:p>
        </w:tc>
      </w:tr>
      <w:tr w:rsidR="00A83B49" w:rsidTr="00BB0344">
        <w:tc>
          <w:tcPr>
            <w:tcW w:w="1980" w:type="dxa"/>
          </w:tcPr>
          <w:p w:rsidR="00A83B49" w:rsidRDefault="00446C74" w:rsidP="00BB0344">
            <w:r>
              <w:t>2</w:t>
            </w:r>
          </w:p>
        </w:tc>
        <w:tc>
          <w:tcPr>
            <w:tcW w:w="11968" w:type="dxa"/>
          </w:tcPr>
          <w:p w:rsidR="00A83B49" w:rsidRDefault="009A2B8E" w:rsidP="00BB0344">
            <w:r>
              <w:t>Blues: Walking Bass Line</w:t>
            </w:r>
          </w:p>
        </w:tc>
      </w:tr>
      <w:tr w:rsidR="00A83B49" w:rsidTr="00BB0344">
        <w:tc>
          <w:tcPr>
            <w:tcW w:w="1980" w:type="dxa"/>
          </w:tcPr>
          <w:p w:rsidR="00A83B49" w:rsidRDefault="009A2B8E" w:rsidP="00BB0344">
            <w:r>
              <w:t>1</w:t>
            </w:r>
          </w:p>
        </w:tc>
        <w:tc>
          <w:tcPr>
            <w:tcW w:w="11968" w:type="dxa"/>
          </w:tcPr>
          <w:p w:rsidR="00A83B49" w:rsidRDefault="009A2B8E" w:rsidP="00BB0344">
            <w:r>
              <w:t>Blues: Lyrics</w:t>
            </w:r>
          </w:p>
        </w:tc>
      </w:tr>
      <w:tr w:rsidR="009A2B8E" w:rsidTr="00BB0344">
        <w:tc>
          <w:tcPr>
            <w:tcW w:w="1980" w:type="dxa"/>
          </w:tcPr>
          <w:p w:rsidR="009A2B8E" w:rsidRDefault="009A2B8E" w:rsidP="00BB0344">
            <w:r>
              <w:t>1</w:t>
            </w:r>
          </w:p>
        </w:tc>
        <w:tc>
          <w:tcPr>
            <w:tcW w:w="11968" w:type="dxa"/>
          </w:tcPr>
          <w:p w:rsidR="009A2B8E" w:rsidRDefault="009A2B8E" w:rsidP="00BB0344">
            <w:r>
              <w:t>Blues compositions</w:t>
            </w:r>
          </w:p>
        </w:tc>
      </w:tr>
      <w:tr w:rsidR="00A83B49" w:rsidRPr="002B61F2" w:rsidTr="00BB0344">
        <w:tc>
          <w:tcPr>
            <w:tcW w:w="13948" w:type="dxa"/>
            <w:gridSpan w:val="2"/>
          </w:tcPr>
          <w:p w:rsidR="00A83B49" w:rsidRPr="002B61F2" w:rsidRDefault="00A83B49" w:rsidP="00BB0344">
            <w:pPr>
              <w:rPr>
                <w:b/>
              </w:rPr>
            </w:pPr>
            <w:r w:rsidRPr="002B61F2">
              <w:rPr>
                <w:b/>
              </w:rPr>
              <w:t>Reasons behind order of topic in this half term</w:t>
            </w:r>
          </w:p>
        </w:tc>
      </w:tr>
      <w:tr w:rsidR="00446C74" w:rsidTr="00BB0344">
        <w:tc>
          <w:tcPr>
            <w:tcW w:w="13948" w:type="dxa"/>
            <w:gridSpan w:val="2"/>
          </w:tcPr>
          <w:p w:rsidR="00446C74" w:rsidRDefault="00446C74" w:rsidP="00446C74"/>
          <w:p w:rsidR="009A2B8E" w:rsidRDefault="009A2B8E" w:rsidP="009A2B8E">
            <w:pPr>
              <w:pStyle w:val="ListParagraph"/>
              <w:numPr>
                <w:ilvl w:val="0"/>
                <w:numId w:val="1"/>
              </w:numPr>
            </w:pPr>
            <w:r>
              <w:t>Topic lends itself to the development of skills required</w:t>
            </w:r>
          </w:p>
          <w:p w:rsidR="009A2B8E" w:rsidRDefault="009A2B8E" w:rsidP="009A2B8E">
            <w:pPr>
              <w:pStyle w:val="ListParagraph"/>
              <w:numPr>
                <w:ilvl w:val="0"/>
                <w:numId w:val="1"/>
              </w:numPr>
            </w:pPr>
            <w:r>
              <w:t xml:space="preserve">Development of </w:t>
            </w:r>
            <w:r>
              <w:t xml:space="preserve">composition and </w:t>
            </w:r>
            <w:r>
              <w:t>per</w:t>
            </w:r>
            <w:r>
              <w:t>formance skills learned in Y8</w:t>
            </w:r>
            <w:r>
              <w:t xml:space="preserve"> – adding an accompaniment to melodies</w:t>
            </w:r>
            <w:r>
              <w:t xml:space="preserve"> and arranging structures</w:t>
            </w:r>
            <w:r>
              <w:t>.</w:t>
            </w:r>
          </w:p>
          <w:p w:rsidR="00446C74" w:rsidRDefault="00446C74" w:rsidP="00446C74">
            <w:pPr>
              <w:pStyle w:val="ListParagraph"/>
            </w:pPr>
          </w:p>
        </w:tc>
      </w:tr>
    </w:tbl>
    <w:p w:rsidR="00A83B49" w:rsidRDefault="00A83B49"/>
    <w:p w:rsidR="00B61B41" w:rsidRPr="002B61F2" w:rsidRDefault="00B61B41" w:rsidP="00B61B41">
      <w:pPr>
        <w:rPr>
          <w:b/>
        </w:rPr>
      </w:pPr>
      <w:r w:rsidRPr="002B61F2">
        <w:rPr>
          <w:b/>
        </w:rPr>
        <w:t>M</w:t>
      </w:r>
      <w:r w:rsidR="002B61F2" w:rsidRPr="002B61F2">
        <w:rPr>
          <w:b/>
        </w:rPr>
        <w:t>usic</w:t>
      </w:r>
    </w:p>
    <w:p w:rsidR="00A83B49" w:rsidRDefault="00364CB7" w:rsidP="00A83B49">
      <w:r>
        <w:t>Year Group 8</w:t>
      </w:r>
    </w:p>
    <w:p w:rsidR="00A83B49" w:rsidRDefault="00A83B49" w:rsidP="00A83B49">
      <w:r>
        <w:t>Half Term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RPr="002B61F2" w:rsidTr="00BB0344">
        <w:tc>
          <w:tcPr>
            <w:tcW w:w="1980" w:type="dxa"/>
          </w:tcPr>
          <w:p w:rsidR="00A83B49" w:rsidRPr="002B61F2" w:rsidRDefault="00A83B49" w:rsidP="00BB0344">
            <w:pPr>
              <w:rPr>
                <w:b/>
              </w:rPr>
            </w:pPr>
            <w:r w:rsidRPr="002B61F2">
              <w:rPr>
                <w:b/>
              </w:rPr>
              <w:t>Number of Hours</w:t>
            </w:r>
          </w:p>
        </w:tc>
        <w:tc>
          <w:tcPr>
            <w:tcW w:w="11968" w:type="dxa"/>
          </w:tcPr>
          <w:p w:rsidR="00A83B49" w:rsidRPr="002B61F2" w:rsidRDefault="00A83B49" w:rsidP="00BB0344">
            <w:pPr>
              <w:rPr>
                <w:b/>
              </w:rPr>
            </w:pPr>
            <w:r w:rsidRPr="002B61F2">
              <w:rPr>
                <w:b/>
              </w:rPr>
              <w:t>Topic</w:t>
            </w:r>
          </w:p>
        </w:tc>
      </w:tr>
      <w:tr w:rsidR="00A83B49" w:rsidTr="00BB0344">
        <w:tc>
          <w:tcPr>
            <w:tcW w:w="1980" w:type="dxa"/>
          </w:tcPr>
          <w:p w:rsidR="00A83B49" w:rsidRDefault="00446C74" w:rsidP="00BB0344">
            <w:r>
              <w:t>2</w:t>
            </w:r>
          </w:p>
        </w:tc>
        <w:tc>
          <w:tcPr>
            <w:tcW w:w="11968" w:type="dxa"/>
          </w:tcPr>
          <w:p w:rsidR="00A83B49" w:rsidRDefault="00E64E0D" w:rsidP="00BB0344">
            <w:r>
              <w:t>Reggae: History, context and general listening</w:t>
            </w:r>
          </w:p>
        </w:tc>
      </w:tr>
      <w:tr w:rsidR="00A83B49" w:rsidTr="00BB0344">
        <w:tc>
          <w:tcPr>
            <w:tcW w:w="1980" w:type="dxa"/>
          </w:tcPr>
          <w:p w:rsidR="00A83B49" w:rsidRDefault="00E64E0D" w:rsidP="00BB0344">
            <w:r>
              <w:t>4</w:t>
            </w:r>
          </w:p>
        </w:tc>
        <w:tc>
          <w:tcPr>
            <w:tcW w:w="11968" w:type="dxa"/>
          </w:tcPr>
          <w:p w:rsidR="00A83B49" w:rsidRDefault="00E64E0D" w:rsidP="00BB0344">
            <w:r>
              <w:t>Reggae: Performance (KA2)</w:t>
            </w:r>
          </w:p>
        </w:tc>
      </w:tr>
      <w:tr w:rsidR="00A83B49" w:rsidRPr="002B61F2" w:rsidTr="00BB0344">
        <w:tc>
          <w:tcPr>
            <w:tcW w:w="13948" w:type="dxa"/>
            <w:gridSpan w:val="2"/>
          </w:tcPr>
          <w:p w:rsidR="00A83B49" w:rsidRPr="002B61F2" w:rsidRDefault="00A83B49" w:rsidP="00BB0344">
            <w:pPr>
              <w:rPr>
                <w:b/>
              </w:rPr>
            </w:pPr>
            <w:r w:rsidRPr="002B61F2">
              <w:rPr>
                <w:b/>
              </w:rPr>
              <w:t>Reasons behind order of topic in this half term</w:t>
            </w:r>
          </w:p>
        </w:tc>
      </w:tr>
      <w:tr w:rsidR="005E414E" w:rsidTr="00BB0344">
        <w:tc>
          <w:tcPr>
            <w:tcW w:w="13948" w:type="dxa"/>
            <w:gridSpan w:val="2"/>
          </w:tcPr>
          <w:p w:rsidR="005E414E" w:rsidRDefault="005E414E" w:rsidP="005E414E"/>
          <w:p w:rsidR="00E64E0D" w:rsidRDefault="00E64E0D" w:rsidP="00E64E0D">
            <w:pPr>
              <w:pStyle w:val="ListParagraph"/>
              <w:numPr>
                <w:ilvl w:val="0"/>
                <w:numId w:val="1"/>
              </w:numPr>
            </w:pPr>
            <w:r>
              <w:t>Topic lends itself to the development of skills required</w:t>
            </w:r>
          </w:p>
          <w:p w:rsidR="00E64E0D" w:rsidRDefault="00E64E0D" w:rsidP="00E64E0D">
            <w:pPr>
              <w:pStyle w:val="ListParagraph"/>
              <w:numPr>
                <w:ilvl w:val="0"/>
                <w:numId w:val="1"/>
              </w:numPr>
            </w:pPr>
            <w:r>
              <w:t xml:space="preserve">Development of performance skills learned in </w:t>
            </w:r>
            <w:r>
              <w:t>previous half term</w:t>
            </w:r>
            <w:r>
              <w:t>.</w:t>
            </w:r>
          </w:p>
          <w:p w:rsidR="005E414E" w:rsidRDefault="005E414E" w:rsidP="003348EB">
            <w:pPr>
              <w:pStyle w:val="ListParagraph"/>
            </w:pPr>
          </w:p>
        </w:tc>
      </w:tr>
    </w:tbl>
    <w:p w:rsidR="00A83B49" w:rsidRDefault="00A83B49"/>
    <w:p w:rsidR="00A83B49" w:rsidRDefault="00A83B49"/>
    <w:p w:rsidR="00B61B41" w:rsidRPr="002B61F2" w:rsidRDefault="00B61B41" w:rsidP="00B61B41">
      <w:pPr>
        <w:rPr>
          <w:b/>
        </w:rPr>
      </w:pPr>
      <w:r w:rsidRPr="002B61F2">
        <w:rPr>
          <w:b/>
        </w:rPr>
        <w:lastRenderedPageBreak/>
        <w:t>M</w:t>
      </w:r>
      <w:r w:rsidR="002B61F2" w:rsidRPr="002B61F2">
        <w:rPr>
          <w:b/>
        </w:rPr>
        <w:t>usic</w:t>
      </w:r>
    </w:p>
    <w:p w:rsidR="00A83B49" w:rsidRDefault="00364CB7" w:rsidP="00A83B49">
      <w:r>
        <w:t>Year Group 8</w:t>
      </w:r>
    </w:p>
    <w:p w:rsidR="00A83B49" w:rsidRDefault="00A83B49" w:rsidP="00A83B49">
      <w:r>
        <w:t>Half Term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RPr="002B61F2" w:rsidTr="00BB0344">
        <w:tc>
          <w:tcPr>
            <w:tcW w:w="1980" w:type="dxa"/>
          </w:tcPr>
          <w:p w:rsidR="00A83B49" w:rsidRPr="002B61F2" w:rsidRDefault="00A83B49" w:rsidP="00BB0344">
            <w:pPr>
              <w:rPr>
                <w:b/>
              </w:rPr>
            </w:pPr>
            <w:r w:rsidRPr="002B61F2">
              <w:rPr>
                <w:b/>
              </w:rPr>
              <w:t>Number of Hours</w:t>
            </w:r>
          </w:p>
        </w:tc>
        <w:tc>
          <w:tcPr>
            <w:tcW w:w="11968" w:type="dxa"/>
          </w:tcPr>
          <w:p w:rsidR="00A83B49" w:rsidRPr="002B61F2" w:rsidRDefault="00A83B49" w:rsidP="00BB0344">
            <w:pPr>
              <w:rPr>
                <w:b/>
              </w:rPr>
            </w:pPr>
            <w:r w:rsidRPr="002B61F2">
              <w:rPr>
                <w:b/>
              </w:rPr>
              <w:t>Topic</w:t>
            </w:r>
          </w:p>
        </w:tc>
      </w:tr>
      <w:tr w:rsidR="00A83B49" w:rsidTr="00BB0344">
        <w:tc>
          <w:tcPr>
            <w:tcW w:w="1980" w:type="dxa"/>
          </w:tcPr>
          <w:p w:rsidR="00A83B49" w:rsidRDefault="003348EB" w:rsidP="00BB0344">
            <w:r>
              <w:t>3</w:t>
            </w:r>
          </w:p>
        </w:tc>
        <w:tc>
          <w:tcPr>
            <w:tcW w:w="11968" w:type="dxa"/>
          </w:tcPr>
          <w:p w:rsidR="00A83B49" w:rsidRDefault="003E2D44" w:rsidP="00BB0344">
            <w:r>
              <w:t>Historical Music: The Baroque Era</w:t>
            </w:r>
          </w:p>
        </w:tc>
      </w:tr>
      <w:tr w:rsidR="00A83B49" w:rsidTr="00BB0344">
        <w:tc>
          <w:tcPr>
            <w:tcW w:w="1980" w:type="dxa"/>
          </w:tcPr>
          <w:p w:rsidR="00A83B49" w:rsidRDefault="003348EB" w:rsidP="00BB0344">
            <w:r>
              <w:t>3</w:t>
            </w:r>
          </w:p>
        </w:tc>
        <w:tc>
          <w:tcPr>
            <w:tcW w:w="11968" w:type="dxa"/>
          </w:tcPr>
          <w:p w:rsidR="00A83B49" w:rsidRDefault="003E2D44" w:rsidP="00BB0344">
            <w:r>
              <w:t>Historical Music: The Classical Era</w:t>
            </w:r>
            <w:r w:rsidR="003348EB">
              <w:t xml:space="preserve"> (KA3)</w:t>
            </w:r>
          </w:p>
        </w:tc>
      </w:tr>
      <w:tr w:rsidR="00A83B49" w:rsidRPr="002B61F2" w:rsidTr="00BB0344">
        <w:tc>
          <w:tcPr>
            <w:tcW w:w="13948" w:type="dxa"/>
            <w:gridSpan w:val="2"/>
          </w:tcPr>
          <w:p w:rsidR="00A83B49" w:rsidRPr="002B61F2" w:rsidRDefault="00A83B49" w:rsidP="00BB0344">
            <w:pPr>
              <w:rPr>
                <w:b/>
              </w:rPr>
            </w:pPr>
            <w:r w:rsidRPr="002B61F2">
              <w:rPr>
                <w:b/>
              </w:rPr>
              <w:t>Reasons behind order of topic in this half term</w:t>
            </w:r>
          </w:p>
        </w:tc>
      </w:tr>
      <w:tr w:rsidR="005E414E" w:rsidTr="00BB0344">
        <w:tc>
          <w:tcPr>
            <w:tcW w:w="13948" w:type="dxa"/>
            <w:gridSpan w:val="2"/>
          </w:tcPr>
          <w:p w:rsidR="005E414E" w:rsidRDefault="005E414E" w:rsidP="005E414E"/>
          <w:p w:rsidR="003348EB" w:rsidRDefault="003348EB" w:rsidP="00B97057">
            <w:pPr>
              <w:pStyle w:val="ListParagraph"/>
              <w:numPr>
                <w:ilvl w:val="0"/>
                <w:numId w:val="1"/>
              </w:numPr>
            </w:pPr>
            <w:r>
              <w:t xml:space="preserve">Topic </w:t>
            </w:r>
            <w:r>
              <w:t>introduced to provide a contrast to popular music styles learned about so far in Y8</w:t>
            </w:r>
          </w:p>
          <w:p w:rsidR="003348EB" w:rsidRDefault="003348EB" w:rsidP="00B97057">
            <w:pPr>
              <w:pStyle w:val="ListParagraph"/>
              <w:numPr>
                <w:ilvl w:val="0"/>
                <w:numId w:val="1"/>
              </w:numPr>
            </w:pPr>
            <w:r>
              <w:t>Topics are in chronological order so students can see musical developments.</w:t>
            </w:r>
          </w:p>
          <w:p w:rsidR="000C7A38" w:rsidRDefault="003348EB" w:rsidP="003348EB">
            <w:pPr>
              <w:pStyle w:val="ListParagraph"/>
              <w:numPr>
                <w:ilvl w:val="0"/>
                <w:numId w:val="1"/>
              </w:numPr>
            </w:pPr>
            <w:r>
              <w:t xml:space="preserve">Development of </w:t>
            </w:r>
            <w:r>
              <w:t xml:space="preserve">composition and </w:t>
            </w:r>
            <w:r>
              <w:t>performance skills learned in previous half term.</w:t>
            </w:r>
          </w:p>
        </w:tc>
      </w:tr>
    </w:tbl>
    <w:p w:rsidR="003348EB" w:rsidRDefault="003348EB" w:rsidP="00B61B41">
      <w:pPr>
        <w:rPr>
          <w:b/>
        </w:rPr>
      </w:pPr>
    </w:p>
    <w:p w:rsidR="00B61B41" w:rsidRPr="002B61F2" w:rsidRDefault="00B61B41" w:rsidP="00B61B41">
      <w:pPr>
        <w:rPr>
          <w:b/>
        </w:rPr>
      </w:pPr>
      <w:r w:rsidRPr="002B61F2">
        <w:rPr>
          <w:b/>
        </w:rPr>
        <w:t>M</w:t>
      </w:r>
      <w:r w:rsidR="002B61F2" w:rsidRPr="002B61F2">
        <w:rPr>
          <w:b/>
        </w:rPr>
        <w:t>usic</w:t>
      </w:r>
    </w:p>
    <w:p w:rsidR="00A83B49" w:rsidRDefault="00364CB7" w:rsidP="00A83B49">
      <w:r>
        <w:t>Year Group 8</w:t>
      </w:r>
    </w:p>
    <w:p w:rsidR="00A83B49" w:rsidRDefault="00A83B49" w:rsidP="00A83B49">
      <w:r>
        <w:t>Half Term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RPr="002B61F2" w:rsidTr="00BB0344">
        <w:tc>
          <w:tcPr>
            <w:tcW w:w="1980" w:type="dxa"/>
          </w:tcPr>
          <w:p w:rsidR="00A83B49" w:rsidRPr="002B61F2" w:rsidRDefault="00A83B49" w:rsidP="00BB0344">
            <w:pPr>
              <w:rPr>
                <w:b/>
              </w:rPr>
            </w:pPr>
            <w:r w:rsidRPr="002B61F2">
              <w:rPr>
                <w:b/>
              </w:rPr>
              <w:t>Number of Hours</w:t>
            </w:r>
          </w:p>
        </w:tc>
        <w:tc>
          <w:tcPr>
            <w:tcW w:w="11968" w:type="dxa"/>
          </w:tcPr>
          <w:p w:rsidR="00A83B49" w:rsidRPr="002B61F2" w:rsidRDefault="00A83B49" w:rsidP="00BB0344">
            <w:pPr>
              <w:rPr>
                <w:b/>
              </w:rPr>
            </w:pPr>
            <w:r w:rsidRPr="002B61F2">
              <w:rPr>
                <w:b/>
              </w:rPr>
              <w:t>Topic</w:t>
            </w:r>
          </w:p>
        </w:tc>
      </w:tr>
      <w:tr w:rsidR="003348EB" w:rsidTr="00705B92">
        <w:tc>
          <w:tcPr>
            <w:tcW w:w="1980" w:type="dxa"/>
          </w:tcPr>
          <w:p w:rsidR="003348EB" w:rsidRDefault="003348EB" w:rsidP="00705B92">
            <w:r>
              <w:t>3</w:t>
            </w:r>
          </w:p>
        </w:tc>
        <w:tc>
          <w:tcPr>
            <w:tcW w:w="11968" w:type="dxa"/>
          </w:tcPr>
          <w:p w:rsidR="003348EB" w:rsidRDefault="003348EB" w:rsidP="00705B92">
            <w:r>
              <w:t>Historical Music: The Romantic Era</w:t>
            </w:r>
          </w:p>
        </w:tc>
      </w:tr>
      <w:tr w:rsidR="00A83B49" w:rsidTr="00BB0344">
        <w:tc>
          <w:tcPr>
            <w:tcW w:w="1980" w:type="dxa"/>
          </w:tcPr>
          <w:p w:rsidR="00A83B49" w:rsidRDefault="003348EB" w:rsidP="00BB0344">
            <w:r>
              <w:t>3</w:t>
            </w:r>
          </w:p>
        </w:tc>
        <w:tc>
          <w:tcPr>
            <w:tcW w:w="11968" w:type="dxa"/>
          </w:tcPr>
          <w:p w:rsidR="00A83B49" w:rsidRDefault="003348EB" w:rsidP="00BB0344">
            <w:r>
              <w:t>Music for advertising</w:t>
            </w:r>
          </w:p>
        </w:tc>
      </w:tr>
      <w:tr w:rsidR="00A83B49" w:rsidRPr="002B61F2" w:rsidTr="00BB0344">
        <w:tc>
          <w:tcPr>
            <w:tcW w:w="13948" w:type="dxa"/>
            <w:gridSpan w:val="2"/>
          </w:tcPr>
          <w:p w:rsidR="00A83B49" w:rsidRPr="002B61F2" w:rsidRDefault="00A83B49" w:rsidP="00BB0344">
            <w:pPr>
              <w:rPr>
                <w:b/>
              </w:rPr>
            </w:pPr>
            <w:r w:rsidRPr="002B61F2">
              <w:rPr>
                <w:b/>
              </w:rPr>
              <w:t>Reasons behind order of topic in this half term</w:t>
            </w:r>
          </w:p>
        </w:tc>
      </w:tr>
      <w:tr w:rsidR="003348EB" w:rsidTr="00BB0344">
        <w:tc>
          <w:tcPr>
            <w:tcW w:w="13948" w:type="dxa"/>
            <w:gridSpan w:val="2"/>
          </w:tcPr>
          <w:p w:rsidR="003348EB" w:rsidRDefault="003348EB" w:rsidP="003348EB"/>
          <w:p w:rsidR="003348EB" w:rsidRDefault="0089571E" w:rsidP="003348EB">
            <w:pPr>
              <w:pStyle w:val="ListParagraph"/>
              <w:numPr>
                <w:ilvl w:val="0"/>
                <w:numId w:val="1"/>
              </w:numPr>
            </w:pPr>
            <w:r>
              <w:t>Continuation from previous half term - t</w:t>
            </w:r>
            <w:r w:rsidR="003348EB">
              <w:t>opics are in chronological order so students can see musical developments.</w:t>
            </w:r>
          </w:p>
          <w:p w:rsidR="003348EB" w:rsidRDefault="003348EB" w:rsidP="003348EB">
            <w:pPr>
              <w:pStyle w:val="ListParagraph"/>
              <w:numPr>
                <w:ilvl w:val="0"/>
                <w:numId w:val="1"/>
              </w:numPr>
            </w:pPr>
            <w:r>
              <w:t>Development of composition and performance skills learned in previous half term</w:t>
            </w:r>
            <w:r w:rsidR="0089571E">
              <w:t>s</w:t>
            </w:r>
            <w:r>
              <w:t>.</w:t>
            </w:r>
          </w:p>
        </w:tc>
      </w:tr>
    </w:tbl>
    <w:p w:rsidR="00A83B49" w:rsidRDefault="00A83B49"/>
    <w:p w:rsidR="00A83B49" w:rsidRDefault="00A83B49"/>
    <w:p w:rsidR="00B61B41" w:rsidRPr="002B61F2" w:rsidRDefault="002B61F2" w:rsidP="00B61B41">
      <w:pPr>
        <w:rPr>
          <w:b/>
        </w:rPr>
      </w:pPr>
      <w:r w:rsidRPr="002B61F2">
        <w:rPr>
          <w:b/>
        </w:rPr>
        <w:t>Music</w:t>
      </w:r>
    </w:p>
    <w:p w:rsidR="00A83B49" w:rsidRDefault="00364CB7" w:rsidP="00A83B49">
      <w:r>
        <w:t>Year Group 8</w:t>
      </w:r>
    </w:p>
    <w:p w:rsidR="00A83B49" w:rsidRDefault="00A83B49" w:rsidP="00A83B49">
      <w:r>
        <w:t>Half Term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RPr="002B61F2" w:rsidTr="00BB0344">
        <w:tc>
          <w:tcPr>
            <w:tcW w:w="1980" w:type="dxa"/>
          </w:tcPr>
          <w:p w:rsidR="00A83B49" w:rsidRPr="002B61F2" w:rsidRDefault="00A83B49" w:rsidP="00BB0344">
            <w:pPr>
              <w:rPr>
                <w:b/>
              </w:rPr>
            </w:pPr>
            <w:r w:rsidRPr="002B61F2">
              <w:rPr>
                <w:b/>
              </w:rPr>
              <w:t>Number of Hours</w:t>
            </w:r>
          </w:p>
        </w:tc>
        <w:tc>
          <w:tcPr>
            <w:tcW w:w="11968" w:type="dxa"/>
          </w:tcPr>
          <w:p w:rsidR="00A83B49" w:rsidRPr="002B61F2" w:rsidRDefault="00A83B49" w:rsidP="00BB0344">
            <w:pPr>
              <w:rPr>
                <w:b/>
              </w:rPr>
            </w:pPr>
            <w:r w:rsidRPr="002B61F2">
              <w:rPr>
                <w:b/>
              </w:rPr>
              <w:t>Topic</w:t>
            </w:r>
          </w:p>
        </w:tc>
      </w:tr>
      <w:tr w:rsidR="00A83B49" w:rsidTr="00BB0344">
        <w:tc>
          <w:tcPr>
            <w:tcW w:w="1980" w:type="dxa"/>
          </w:tcPr>
          <w:p w:rsidR="00A83B49" w:rsidRDefault="005E414E" w:rsidP="00BB0344">
            <w:r>
              <w:t>2</w:t>
            </w:r>
          </w:p>
        </w:tc>
        <w:tc>
          <w:tcPr>
            <w:tcW w:w="11968" w:type="dxa"/>
          </w:tcPr>
          <w:p w:rsidR="00A83B49" w:rsidRDefault="0089571E" w:rsidP="00BB0344">
            <w:r>
              <w:t>Music for advertising</w:t>
            </w:r>
          </w:p>
        </w:tc>
      </w:tr>
      <w:tr w:rsidR="00A83B49" w:rsidTr="00BB0344">
        <w:tc>
          <w:tcPr>
            <w:tcW w:w="1980" w:type="dxa"/>
          </w:tcPr>
          <w:p w:rsidR="00A83B49" w:rsidRDefault="00776B17" w:rsidP="00BB0344">
            <w:r>
              <w:t>4</w:t>
            </w:r>
          </w:p>
        </w:tc>
        <w:tc>
          <w:tcPr>
            <w:tcW w:w="11968" w:type="dxa"/>
          </w:tcPr>
          <w:p w:rsidR="00A83B49" w:rsidRDefault="0089571E" w:rsidP="00BB0344">
            <w:r>
              <w:t>Music for media</w:t>
            </w:r>
          </w:p>
        </w:tc>
      </w:tr>
      <w:tr w:rsidR="00A83B49" w:rsidRPr="002B61F2" w:rsidTr="00BB0344">
        <w:tc>
          <w:tcPr>
            <w:tcW w:w="13948" w:type="dxa"/>
            <w:gridSpan w:val="2"/>
          </w:tcPr>
          <w:p w:rsidR="00A83B49" w:rsidRPr="002B61F2" w:rsidRDefault="00A83B49" w:rsidP="00BB0344">
            <w:pPr>
              <w:rPr>
                <w:b/>
              </w:rPr>
            </w:pPr>
            <w:r w:rsidRPr="002B61F2">
              <w:rPr>
                <w:b/>
              </w:rPr>
              <w:t>Reasons behind order of topic in this half term</w:t>
            </w:r>
          </w:p>
        </w:tc>
      </w:tr>
      <w:tr w:rsidR="0089571E" w:rsidTr="00BB0344">
        <w:tc>
          <w:tcPr>
            <w:tcW w:w="13948" w:type="dxa"/>
            <w:gridSpan w:val="2"/>
          </w:tcPr>
          <w:p w:rsidR="0089571E" w:rsidRDefault="0089571E" w:rsidP="0089571E"/>
          <w:p w:rsidR="0089571E" w:rsidRDefault="0089571E" w:rsidP="0089571E">
            <w:pPr>
              <w:pStyle w:val="ListParagraph"/>
              <w:numPr>
                <w:ilvl w:val="0"/>
                <w:numId w:val="1"/>
              </w:numPr>
            </w:pPr>
            <w:r>
              <w:t>Continuation from previous half term - topics are in chronological order so students can see musical developments.</w:t>
            </w:r>
          </w:p>
          <w:p w:rsidR="0089571E" w:rsidRDefault="0089571E" w:rsidP="0089571E">
            <w:pPr>
              <w:pStyle w:val="ListParagraph"/>
              <w:numPr>
                <w:ilvl w:val="0"/>
                <w:numId w:val="1"/>
              </w:numPr>
            </w:pPr>
            <w:r>
              <w:t>Development of composition and performance skills learned in previous half terms.</w:t>
            </w:r>
            <w:bookmarkStart w:id="0" w:name="_GoBack"/>
            <w:bookmarkEnd w:id="0"/>
          </w:p>
        </w:tc>
      </w:tr>
    </w:tbl>
    <w:p w:rsidR="00A83B49" w:rsidRDefault="00A83B49" w:rsidP="000C7A38"/>
    <w:sectPr w:rsidR="00A83B49" w:rsidSect="00A83B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10E4B"/>
    <w:multiLevelType w:val="hybridMultilevel"/>
    <w:tmpl w:val="04440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49"/>
    <w:rsid w:val="000C7A38"/>
    <w:rsid w:val="002B61F2"/>
    <w:rsid w:val="003348EB"/>
    <w:rsid w:val="00364CB7"/>
    <w:rsid w:val="003E2D44"/>
    <w:rsid w:val="00446C74"/>
    <w:rsid w:val="005E414E"/>
    <w:rsid w:val="005E676C"/>
    <w:rsid w:val="00776B17"/>
    <w:rsid w:val="00845483"/>
    <w:rsid w:val="0089571E"/>
    <w:rsid w:val="009A2B8E"/>
    <w:rsid w:val="00A83B49"/>
    <w:rsid w:val="00B61B41"/>
    <w:rsid w:val="00BA0A14"/>
    <w:rsid w:val="00DF5A12"/>
    <w:rsid w:val="00E406BE"/>
    <w:rsid w:val="00E6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2FB4E"/>
  <w15:chartTrackingRefBased/>
  <w15:docId w15:val="{99EE695B-47E2-4BE8-A3C4-D6D748BF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6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McDonagh, Michael</dc:creator>
  <cp:keywords/>
  <dc:description/>
  <cp:lastModifiedBy>Dudley, Laura</cp:lastModifiedBy>
  <cp:revision>4</cp:revision>
  <dcterms:created xsi:type="dcterms:W3CDTF">2020-01-06T13:50:00Z</dcterms:created>
  <dcterms:modified xsi:type="dcterms:W3CDTF">2020-01-06T14:12:00Z</dcterms:modified>
</cp:coreProperties>
</file>