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0689" w14:textId="168188A9" w:rsidR="008A5CEA" w:rsidRPr="00331504" w:rsidRDefault="008A5CEA" w:rsidP="00331504">
      <w:pPr>
        <w:spacing w:after="0" w:line="240" w:lineRule="auto"/>
        <w:rPr>
          <w:b/>
          <w:sz w:val="28"/>
          <w:szCs w:val="28"/>
        </w:rPr>
      </w:pPr>
      <w:r w:rsidRPr="00331504">
        <w:rPr>
          <w:b/>
          <w:sz w:val="28"/>
          <w:szCs w:val="28"/>
        </w:rPr>
        <w:t>KS</w:t>
      </w:r>
      <w:r w:rsidR="00331504" w:rsidRPr="00331504">
        <w:rPr>
          <w:b/>
          <w:sz w:val="28"/>
          <w:szCs w:val="28"/>
        </w:rPr>
        <w:t xml:space="preserve">4 </w:t>
      </w:r>
      <w:r w:rsidR="00A154C3">
        <w:rPr>
          <w:b/>
          <w:sz w:val="28"/>
          <w:szCs w:val="28"/>
        </w:rPr>
        <w:t>Biology</w:t>
      </w:r>
    </w:p>
    <w:p w14:paraId="384DD37F" w14:textId="460AA987" w:rsidR="008A5CEA" w:rsidRPr="008A5CEA" w:rsidRDefault="00331504" w:rsidP="00331504">
      <w:pPr>
        <w:spacing w:after="0" w:line="240" w:lineRule="auto"/>
      </w:pPr>
      <w:r w:rsidRPr="00331504">
        <w:rPr>
          <w:b/>
          <w:sz w:val="24"/>
          <w:szCs w:val="24"/>
        </w:rPr>
        <w:t>Year Group 9</w:t>
      </w:r>
      <w:r w:rsidR="0070019B">
        <w:rPr>
          <w:b/>
          <w:sz w:val="24"/>
          <w:szCs w:val="24"/>
        </w:rPr>
        <w:t xml:space="preserve">: </w:t>
      </w:r>
      <w:r w:rsidR="008A5CEA" w:rsidRPr="008A5CEA">
        <w:t>Half Term 1</w:t>
      </w:r>
    </w:p>
    <w:tbl>
      <w:tblPr>
        <w:tblStyle w:val="TableGrid"/>
        <w:tblW w:w="0" w:type="auto"/>
        <w:tblLook w:val="04A0" w:firstRow="1" w:lastRow="0" w:firstColumn="1" w:lastColumn="0" w:noHBand="0" w:noVBand="1"/>
      </w:tblPr>
      <w:tblGrid>
        <w:gridCol w:w="1980"/>
        <w:gridCol w:w="11968"/>
      </w:tblGrid>
      <w:tr w:rsidR="008A5CEA" w:rsidRPr="008A5CEA" w14:paraId="25B069FB" w14:textId="77777777" w:rsidTr="00B82DD2">
        <w:tc>
          <w:tcPr>
            <w:tcW w:w="1980" w:type="dxa"/>
          </w:tcPr>
          <w:p w14:paraId="1CB78F46" w14:textId="77777777" w:rsidR="008A5CEA" w:rsidRPr="008A5CEA" w:rsidRDefault="008A5CEA" w:rsidP="00331504">
            <w:r w:rsidRPr="008A5CEA">
              <w:t>Number of Hours</w:t>
            </w:r>
          </w:p>
        </w:tc>
        <w:tc>
          <w:tcPr>
            <w:tcW w:w="11968" w:type="dxa"/>
          </w:tcPr>
          <w:p w14:paraId="490025A1" w14:textId="5C4458FE" w:rsidR="008A5CEA" w:rsidRPr="00B46C74" w:rsidRDefault="008A5CEA" w:rsidP="00331504">
            <w:pPr>
              <w:rPr>
                <w:b/>
              </w:rPr>
            </w:pPr>
            <w:r w:rsidRPr="00B46C74">
              <w:rPr>
                <w:b/>
              </w:rPr>
              <w:t>Topic</w:t>
            </w:r>
            <w:r w:rsidR="00B46C74" w:rsidRPr="00B46C74">
              <w:rPr>
                <w:b/>
              </w:rPr>
              <w:t>: 4.1 Cells</w:t>
            </w:r>
          </w:p>
        </w:tc>
      </w:tr>
      <w:tr w:rsidR="008A5CEA" w:rsidRPr="008A5CEA" w14:paraId="115750AB" w14:textId="77777777" w:rsidTr="008148D0">
        <w:tc>
          <w:tcPr>
            <w:tcW w:w="1980" w:type="dxa"/>
            <w:vAlign w:val="center"/>
          </w:tcPr>
          <w:p w14:paraId="7BDE8983" w14:textId="26ACC035" w:rsidR="008A5CEA" w:rsidRPr="008A5CEA" w:rsidRDefault="00AB3208" w:rsidP="008148D0">
            <w:pPr>
              <w:jc w:val="center"/>
            </w:pPr>
            <w:r>
              <w:t>7</w:t>
            </w:r>
          </w:p>
        </w:tc>
        <w:tc>
          <w:tcPr>
            <w:tcW w:w="11968" w:type="dxa"/>
          </w:tcPr>
          <w:p w14:paraId="44142CB3" w14:textId="7636AFE9" w:rsidR="008A5CEA" w:rsidRDefault="00A154C3" w:rsidP="00331504">
            <w:r>
              <w:t>4.1.1 Cell Structure</w:t>
            </w:r>
          </w:p>
          <w:p w14:paraId="44C1E6DE" w14:textId="1D6CBCA7" w:rsidR="008148D0" w:rsidRDefault="00A154C3" w:rsidP="008148D0">
            <w:pPr>
              <w:pStyle w:val="ListParagraph"/>
              <w:numPr>
                <w:ilvl w:val="0"/>
                <w:numId w:val="14"/>
              </w:numPr>
            </w:pPr>
            <w:r>
              <w:t>Eukaryotes and prokaryotes</w:t>
            </w:r>
          </w:p>
          <w:p w14:paraId="0B1C0E58" w14:textId="77777777" w:rsidR="008148D0" w:rsidRDefault="00A154C3" w:rsidP="00FE6814">
            <w:pPr>
              <w:pStyle w:val="ListParagraph"/>
              <w:numPr>
                <w:ilvl w:val="0"/>
                <w:numId w:val="14"/>
              </w:numPr>
            </w:pPr>
            <w:r>
              <w:t>Animal and plant cells</w:t>
            </w:r>
          </w:p>
          <w:p w14:paraId="256F396F" w14:textId="77777777" w:rsidR="00A154C3" w:rsidRDefault="00A154C3" w:rsidP="00FE6814">
            <w:pPr>
              <w:pStyle w:val="ListParagraph"/>
              <w:numPr>
                <w:ilvl w:val="0"/>
                <w:numId w:val="14"/>
              </w:numPr>
            </w:pPr>
            <w:r>
              <w:t>Cell specialisation and differentiation</w:t>
            </w:r>
          </w:p>
          <w:p w14:paraId="20F9A0B4" w14:textId="77777777" w:rsidR="00A154C3" w:rsidRDefault="00A154C3" w:rsidP="00FE6814">
            <w:pPr>
              <w:pStyle w:val="ListParagraph"/>
              <w:numPr>
                <w:ilvl w:val="0"/>
                <w:numId w:val="14"/>
              </w:numPr>
            </w:pPr>
            <w:r>
              <w:t>Microscopy and magnification</w:t>
            </w:r>
          </w:p>
          <w:p w14:paraId="234E63CC" w14:textId="49FFBA5D" w:rsidR="00A154C3" w:rsidRPr="008A5CEA" w:rsidRDefault="00A154C3" w:rsidP="00FE6814">
            <w:pPr>
              <w:pStyle w:val="ListParagraph"/>
              <w:numPr>
                <w:ilvl w:val="0"/>
                <w:numId w:val="14"/>
              </w:numPr>
            </w:pPr>
            <w:r>
              <w:t>Set Practical: Use of a light microscope to view animal and plant cells</w:t>
            </w:r>
          </w:p>
        </w:tc>
      </w:tr>
      <w:tr w:rsidR="008A5CEA" w:rsidRPr="008A5CEA" w14:paraId="6CBC0953" w14:textId="77777777" w:rsidTr="00304033">
        <w:tc>
          <w:tcPr>
            <w:tcW w:w="1980" w:type="dxa"/>
            <w:vAlign w:val="center"/>
          </w:tcPr>
          <w:p w14:paraId="1733771B" w14:textId="77777777" w:rsidR="008A5CEA" w:rsidRPr="008A5CEA" w:rsidRDefault="008A5CEA" w:rsidP="00304033">
            <w:pPr>
              <w:jc w:val="center"/>
            </w:pPr>
            <w:r w:rsidRPr="008A5CEA">
              <w:t>As available</w:t>
            </w:r>
          </w:p>
        </w:tc>
        <w:tc>
          <w:tcPr>
            <w:tcW w:w="11968" w:type="dxa"/>
          </w:tcPr>
          <w:p w14:paraId="2C6D0094" w14:textId="77777777" w:rsidR="008A5CEA" w:rsidRPr="008A5CEA" w:rsidRDefault="008A5CEA" w:rsidP="00331504">
            <w:r w:rsidRPr="008A5CEA">
              <w:t>Revision work</w:t>
            </w:r>
          </w:p>
        </w:tc>
      </w:tr>
      <w:tr w:rsidR="008A5CEA" w:rsidRPr="008A5CEA" w14:paraId="230C7823" w14:textId="77777777" w:rsidTr="00B82DD2">
        <w:tc>
          <w:tcPr>
            <w:tcW w:w="13948" w:type="dxa"/>
            <w:gridSpan w:val="2"/>
          </w:tcPr>
          <w:p w14:paraId="04BEB403" w14:textId="77777777" w:rsidR="008A5CEA" w:rsidRPr="008A5CEA" w:rsidRDefault="008A5CEA" w:rsidP="00331504">
            <w:r w:rsidRPr="008A5CEA">
              <w:t>Reasons behind order of topic in this half term</w:t>
            </w:r>
          </w:p>
        </w:tc>
      </w:tr>
      <w:tr w:rsidR="008A5CEA" w:rsidRPr="008A5CEA" w14:paraId="73046E41" w14:textId="77777777" w:rsidTr="00B82DD2">
        <w:tc>
          <w:tcPr>
            <w:tcW w:w="13948" w:type="dxa"/>
            <w:gridSpan w:val="2"/>
          </w:tcPr>
          <w:p w14:paraId="30698E2A" w14:textId="20C3AA77" w:rsidR="008A5CEA" w:rsidRPr="008A5CEA" w:rsidRDefault="008A5CEA" w:rsidP="00331504">
            <w:pPr>
              <w:numPr>
                <w:ilvl w:val="0"/>
                <w:numId w:val="1"/>
              </w:numPr>
            </w:pPr>
            <w:r w:rsidRPr="008A5CEA">
              <w:t xml:space="preserve">Understanding of </w:t>
            </w:r>
            <w:r w:rsidR="00A154C3">
              <w:t xml:space="preserve">cells as the smallest unit of life underpins the entire topic of Biology </w:t>
            </w:r>
          </w:p>
          <w:p w14:paraId="26FC70F7" w14:textId="5221AE4D" w:rsidR="008A5CEA" w:rsidRDefault="008A5CEA" w:rsidP="00D07425">
            <w:pPr>
              <w:numPr>
                <w:ilvl w:val="0"/>
                <w:numId w:val="1"/>
              </w:numPr>
            </w:pPr>
            <w:r w:rsidRPr="008A5CEA">
              <w:t xml:space="preserve">Knowledge of </w:t>
            </w:r>
            <w:r w:rsidR="006C24F2">
              <w:t>the structure of cells enables students to understand organisation of living organisms into tissues, organs and systems and links to all subsequent topics.</w:t>
            </w:r>
          </w:p>
          <w:p w14:paraId="7128B3E2" w14:textId="047063C4" w:rsidR="00AB37FB" w:rsidRDefault="00AB37FB" w:rsidP="00D07425">
            <w:pPr>
              <w:numPr>
                <w:ilvl w:val="0"/>
                <w:numId w:val="1"/>
              </w:numPr>
            </w:pPr>
            <w:r>
              <w:t xml:space="preserve">The function of organelles is covered in several later topics: mitochondria – respiration, ribosomes – protein synthesis, chloroplasts </w:t>
            </w:r>
            <w:r w:rsidR="00CF1FA1">
              <w:t>–</w:t>
            </w:r>
            <w:r>
              <w:t xml:space="preserve"> photosynthesis</w:t>
            </w:r>
            <w:r w:rsidR="00CF1FA1">
              <w:t xml:space="preserve">, nucleus – cell </w:t>
            </w:r>
            <w:r w:rsidR="008753BC">
              <w:t>division, genetics, cell membrane – cell transport.</w:t>
            </w:r>
          </w:p>
          <w:p w14:paraId="1D62D14E" w14:textId="2156C1C0" w:rsidR="00CD320C" w:rsidRPr="008A5CEA" w:rsidRDefault="002A1567" w:rsidP="00D07425">
            <w:pPr>
              <w:numPr>
                <w:ilvl w:val="0"/>
                <w:numId w:val="1"/>
              </w:numPr>
            </w:pPr>
            <w:r>
              <w:t>4.1</w:t>
            </w:r>
            <w:r w:rsidR="00CD320C">
              <w:t xml:space="preserve"> needed for </w:t>
            </w:r>
            <w:r>
              <w:t xml:space="preserve">GCSE </w:t>
            </w:r>
            <w:r w:rsidR="00CD320C">
              <w:t>Paper 1</w:t>
            </w:r>
          </w:p>
        </w:tc>
      </w:tr>
    </w:tbl>
    <w:p w14:paraId="428351EC" w14:textId="77777777" w:rsidR="00237615" w:rsidRDefault="00237615" w:rsidP="00331504">
      <w:pPr>
        <w:spacing w:after="0" w:line="240" w:lineRule="auto"/>
        <w:rPr>
          <w:b/>
          <w:sz w:val="24"/>
          <w:szCs w:val="24"/>
        </w:rPr>
      </w:pPr>
    </w:p>
    <w:p w14:paraId="792A1F4A" w14:textId="52528348"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2</w:t>
      </w:r>
    </w:p>
    <w:tbl>
      <w:tblPr>
        <w:tblStyle w:val="TableGrid"/>
        <w:tblW w:w="0" w:type="auto"/>
        <w:tblLook w:val="04A0" w:firstRow="1" w:lastRow="0" w:firstColumn="1" w:lastColumn="0" w:noHBand="0" w:noVBand="1"/>
      </w:tblPr>
      <w:tblGrid>
        <w:gridCol w:w="1980"/>
        <w:gridCol w:w="11968"/>
      </w:tblGrid>
      <w:tr w:rsidR="008A5CEA" w:rsidRPr="008A5CEA" w14:paraId="69624BBE" w14:textId="77777777" w:rsidTr="00B82DD2">
        <w:tc>
          <w:tcPr>
            <w:tcW w:w="1980" w:type="dxa"/>
          </w:tcPr>
          <w:p w14:paraId="5FFF4F38" w14:textId="77777777" w:rsidR="008A5CEA" w:rsidRPr="008A5CEA" w:rsidRDefault="008A5CEA" w:rsidP="00331504">
            <w:r w:rsidRPr="008A5CEA">
              <w:t>Number of Hours</w:t>
            </w:r>
          </w:p>
        </w:tc>
        <w:tc>
          <w:tcPr>
            <w:tcW w:w="11968" w:type="dxa"/>
          </w:tcPr>
          <w:p w14:paraId="608F0291" w14:textId="77777777" w:rsidR="008A5CEA" w:rsidRPr="008A5CEA" w:rsidRDefault="008A5CEA" w:rsidP="00331504">
            <w:r w:rsidRPr="008A5CEA">
              <w:t>Topic</w:t>
            </w:r>
          </w:p>
        </w:tc>
      </w:tr>
      <w:tr w:rsidR="008A5CEA" w:rsidRPr="008A5CEA" w14:paraId="1F344CAE" w14:textId="77777777" w:rsidTr="00AB3208">
        <w:tc>
          <w:tcPr>
            <w:tcW w:w="1980" w:type="dxa"/>
            <w:vAlign w:val="center"/>
          </w:tcPr>
          <w:p w14:paraId="7B009468" w14:textId="48F59C2E" w:rsidR="008A5CEA" w:rsidRPr="008A5CEA" w:rsidRDefault="00AB3208" w:rsidP="00AB3208">
            <w:pPr>
              <w:jc w:val="center"/>
            </w:pPr>
            <w:r>
              <w:t>8</w:t>
            </w:r>
          </w:p>
        </w:tc>
        <w:tc>
          <w:tcPr>
            <w:tcW w:w="11968" w:type="dxa"/>
          </w:tcPr>
          <w:p w14:paraId="373D626C" w14:textId="4B5967C1" w:rsidR="00AB3208" w:rsidRDefault="00AB3208" w:rsidP="00AB3208">
            <w:r>
              <w:t>4.1</w:t>
            </w:r>
            <w:r w:rsidR="00AB37FB">
              <w:t>.2 Cell Division</w:t>
            </w:r>
          </w:p>
          <w:p w14:paraId="28C05B54" w14:textId="30D4DFDC" w:rsidR="00AB3208" w:rsidRDefault="00604188" w:rsidP="00AB3208">
            <w:pPr>
              <w:pStyle w:val="ListParagraph"/>
              <w:numPr>
                <w:ilvl w:val="0"/>
                <w:numId w:val="14"/>
              </w:numPr>
            </w:pPr>
            <w:r>
              <w:t>Genes and chromosomes</w:t>
            </w:r>
          </w:p>
          <w:p w14:paraId="767C5D42" w14:textId="15FE9EDD" w:rsidR="00AB3208" w:rsidRDefault="00604188" w:rsidP="00AB3208">
            <w:pPr>
              <w:pStyle w:val="ListParagraph"/>
              <w:numPr>
                <w:ilvl w:val="0"/>
                <w:numId w:val="14"/>
              </w:numPr>
            </w:pPr>
            <w:r>
              <w:t>Mitosis and the cell cycle</w:t>
            </w:r>
          </w:p>
          <w:p w14:paraId="1C12B294" w14:textId="4D698B5C" w:rsidR="00AB3208" w:rsidRDefault="00604188" w:rsidP="00AB3208">
            <w:pPr>
              <w:pStyle w:val="ListParagraph"/>
              <w:numPr>
                <w:ilvl w:val="0"/>
                <w:numId w:val="14"/>
              </w:numPr>
            </w:pPr>
            <w:r>
              <w:t>Stem cells</w:t>
            </w:r>
          </w:p>
          <w:p w14:paraId="14598626" w14:textId="5F69EE04" w:rsidR="00AB3208" w:rsidRDefault="00AB37FB" w:rsidP="00AB37FB">
            <w:r>
              <w:t>4.1.3 Cell transport</w:t>
            </w:r>
          </w:p>
          <w:p w14:paraId="497C23FD" w14:textId="6D3D4A7D" w:rsidR="00AB3208" w:rsidRDefault="00604188" w:rsidP="00AB3208">
            <w:pPr>
              <w:pStyle w:val="ListParagraph"/>
              <w:numPr>
                <w:ilvl w:val="0"/>
                <w:numId w:val="14"/>
              </w:numPr>
            </w:pPr>
            <w:r>
              <w:t>Diffusion</w:t>
            </w:r>
          </w:p>
          <w:p w14:paraId="6BD7C057" w14:textId="77777777" w:rsidR="008A5CEA" w:rsidRDefault="00604188" w:rsidP="00FE6814">
            <w:pPr>
              <w:pStyle w:val="ListParagraph"/>
              <w:numPr>
                <w:ilvl w:val="0"/>
                <w:numId w:val="14"/>
              </w:numPr>
            </w:pPr>
            <w:r>
              <w:t>Osmosis</w:t>
            </w:r>
          </w:p>
          <w:p w14:paraId="6549810F" w14:textId="77777777" w:rsidR="00604188" w:rsidRDefault="00604188" w:rsidP="00FE6814">
            <w:pPr>
              <w:pStyle w:val="ListParagraph"/>
              <w:numPr>
                <w:ilvl w:val="0"/>
                <w:numId w:val="14"/>
              </w:numPr>
            </w:pPr>
            <w:r>
              <w:t>Active transport</w:t>
            </w:r>
          </w:p>
          <w:p w14:paraId="604A588F" w14:textId="75EBAB10" w:rsidR="00604188" w:rsidRPr="008A5CEA" w:rsidRDefault="00604188" w:rsidP="00FE6814">
            <w:pPr>
              <w:pStyle w:val="ListParagraph"/>
              <w:numPr>
                <w:ilvl w:val="0"/>
                <w:numId w:val="14"/>
              </w:numPr>
            </w:pPr>
            <w:r>
              <w:t>Set Practical</w:t>
            </w:r>
            <w:r w:rsidRPr="00604188">
              <w:t xml:space="preserve">: </w:t>
            </w:r>
            <w:r w:rsidR="00BB1990">
              <w:t>Investigating the effect of</w:t>
            </w:r>
            <w:r w:rsidRPr="00604188">
              <w:t xml:space="preserve"> a range of salt and sugar solutions on the mass of plant tissue</w:t>
            </w:r>
          </w:p>
        </w:tc>
      </w:tr>
      <w:tr w:rsidR="008A5CEA" w:rsidRPr="008A5CEA" w14:paraId="0DF2AA8D" w14:textId="77777777" w:rsidTr="00304033">
        <w:tc>
          <w:tcPr>
            <w:tcW w:w="1980" w:type="dxa"/>
            <w:vAlign w:val="center"/>
          </w:tcPr>
          <w:p w14:paraId="5E0DFFBE" w14:textId="77777777" w:rsidR="008A5CEA" w:rsidRPr="008A5CEA" w:rsidRDefault="008A5CEA" w:rsidP="00304033">
            <w:pPr>
              <w:jc w:val="center"/>
            </w:pPr>
            <w:r w:rsidRPr="008A5CEA">
              <w:t>As available</w:t>
            </w:r>
          </w:p>
        </w:tc>
        <w:tc>
          <w:tcPr>
            <w:tcW w:w="11968" w:type="dxa"/>
          </w:tcPr>
          <w:p w14:paraId="5A190C1D" w14:textId="77777777" w:rsidR="008A5CEA" w:rsidRPr="008A5CEA" w:rsidRDefault="008A5CEA" w:rsidP="00331504">
            <w:r w:rsidRPr="008A5CEA">
              <w:t>Revision work</w:t>
            </w:r>
          </w:p>
        </w:tc>
      </w:tr>
      <w:tr w:rsidR="008A5CEA" w:rsidRPr="008A5CEA" w14:paraId="6D6EBD23" w14:textId="77777777" w:rsidTr="00B82DD2">
        <w:tc>
          <w:tcPr>
            <w:tcW w:w="13948" w:type="dxa"/>
            <w:gridSpan w:val="2"/>
          </w:tcPr>
          <w:p w14:paraId="318599EC" w14:textId="77777777" w:rsidR="008A5CEA" w:rsidRPr="008A5CEA" w:rsidRDefault="008A5CEA" w:rsidP="00331504">
            <w:r w:rsidRPr="008A5CEA">
              <w:t>Reasons behind order of topic in this half term</w:t>
            </w:r>
          </w:p>
        </w:tc>
      </w:tr>
      <w:tr w:rsidR="008A5CEA" w:rsidRPr="008A5CEA" w14:paraId="4388D2C8" w14:textId="77777777" w:rsidTr="00B82DD2">
        <w:tc>
          <w:tcPr>
            <w:tcW w:w="13948" w:type="dxa"/>
            <w:gridSpan w:val="2"/>
          </w:tcPr>
          <w:p w14:paraId="4C5ACFB7" w14:textId="4EC1FAB9" w:rsidR="008A5CEA" w:rsidRDefault="00BB1990" w:rsidP="00331504">
            <w:pPr>
              <w:numPr>
                <w:ilvl w:val="0"/>
                <w:numId w:val="2"/>
              </w:numPr>
            </w:pPr>
            <w:r>
              <w:t>Understanding cell division is the basis of growth and repair in living organisms</w:t>
            </w:r>
          </w:p>
          <w:p w14:paraId="02BC58C3" w14:textId="5BE47047" w:rsidR="00BB1990" w:rsidRPr="008A5CEA" w:rsidRDefault="00BB1990" w:rsidP="00331504">
            <w:pPr>
              <w:numPr>
                <w:ilvl w:val="0"/>
                <w:numId w:val="2"/>
              </w:numPr>
            </w:pPr>
            <w:r>
              <w:t>Mitosis is the method that eukaryotic cells use to divide and links to the lifestyle disease cancer which is covered later this year</w:t>
            </w:r>
          </w:p>
          <w:p w14:paraId="5F562B47" w14:textId="77777777" w:rsidR="00B3643E" w:rsidRDefault="00BB1990" w:rsidP="00BB1990">
            <w:pPr>
              <w:numPr>
                <w:ilvl w:val="0"/>
                <w:numId w:val="2"/>
              </w:numPr>
            </w:pPr>
            <w:r>
              <w:t>Stem cells such are the progenitors of all specialised cells. Bone marrow stem cells produce all types of blood cells</w:t>
            </w:r>
            <w:r w:rsidR="008753BC">
              <w:t xml:space="preserve"> as covered in the circulation and infectious diseases topics.</w:t>
            </w:r>
          </w:p>
          <w:p w14:paraId="0C4EB246" w14:textId="77777777" w:rsidR="008753BC" w:rsidRDefault="008753BC" w:rsidP="00BB1990">
            <w:pPr>
              <w:numPr>
                <w:ilvl w:val="0"/>
                <w:numId w:val="2"/>
              </w:numPr>
            </w:pPr>
            <w:r>
              <w:t>Substances move in and out of cells in order to allow</w:t>
            </w:r>
            <w:r w:rsidR="00A76CF3">
              <w:t xml:space="preserve"> cells to function and produce and enzymes (digestion topic Y9) and antibodies (communicable diseases topic Y10) and produce and respond to hormones (homeostasis topic Y10)</w:t>
            </w:r>
          </w:p>
          <w:p w14:paraId="27CB765F" w14:textId="71E4B106" w:rsidR="00A76CF3" w:rsidRPr="008A5CEA" w:rsidRDefault="00A76CF3" w:rsidP="00A76CF3">
            <w:pPr>
              <w:numPr>
                <w:ilvl w:val="0"/>
                <w:numId w:val="2"/>
              </w:numPr>
            </w:pPr>
            <w:r>
              <w:lastRenderedPageBreak/>
              <w:t>The effect of sugar and salt concentrations on cells is important for understanding homeostasis in Y10 and support and water-loss in plants</w:t>
            </w:r>
          </w:p>
        </w:tc>
      </w:tr>
    </w:tbl>
    <w:p w14:paraId="730B2C4D" w14:textId="77777777" w:rsidR="008A5CEA" w:rsidRPr="008A5CEA" w:rsidRDefault="008A5CEA" w:rsidP="00331504">
      <w:pPr>
        <w:spacing w:after="0" w:line="240" w:lineRule="auto"/>
      </w:pPr>
    </w:p>
    <w:p w14:paraId="0EAF8A86" w14:textId="5A5A7863"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3</w:t>
      </w:r>
    </w:p>
    <w:tbl>
      <w:tblPr>
        <w:tblStyle w:val="TableGrid"/>
        <w:tblW w:w="0" w:type="auto"/>
        <w:tblLook w:val="04A0" w:firstRow="1" w:lastRow="0" w:firstColumn="1" w:lastColumn="0" w:noHBand="0" w:noVBand="1"/>
      </w:tblPr>
      <w:tblGrid>
        <w:gridCol w:w="1980"/>
        <w:gridCol w:w="11968"/>
      </w:tblGrid>
      <w:tr w:rsidR="008A5CEA" w:rsidRPr="008A5CEA" w14:paraId="21159822" w14:textId="77777777" w:rsidTr="00B82DD2">
        <w:tc>
          <w:tcPr>
            <w:tcW w:w="1980" w:type="dxa"/>
          </w:tcPr>
          <w:p w14:paraId="7F61F697" w14:textId="77777777" w:rsidR="008A5CEA" w:rsidRPr="008A5CEA" w:rsidRDefault="008A5CEA" w:rsidP="00331504">
            <w:r w:rsidRPr="008A5CEA">
              <w:t>Number of Hours</w:t>
            </w:r>
          </w:p>
        </w:tc>
        <w:tc>
          <w:tcPr>
            <w:tcW w:w="11968" w:type="dxa"/>
          </w:tcPr>
          <w:p w14:paraId="6C3DFCBC" w14:textId="4CCA5CC5" w:rsidR="008A5CEA" w:rsidRPr="00B46C74" w:rsidRDefault="008A5CEA" w:rsidP="00331504">
            <w:pPr>
              <w:rPr>
                <w:b/>
              </w:rPr>
            </w:pPr>
            <w:r w:rsidRPr="00B46C74">
              <w:rPr>
                <w:b/>
              </w:rPr>
              <w:t>Topic</w:t>
            </w:r>
            <w:r w:rsidR="00B46C74" w:rsidRPr="00B46C74">
              <w:rPr>
                <w:b/>
              </w:rPr>
              <w:t xml:space="preserve"> 4.2 Organisation</w:t>
            </w:r>
          </w:p>
        </w:tc>
      </w:tr>
      <w:tr w:rsidR="008A5CEA" w:rsidRPr="008A5CEA" w14:paraId="62BCE865" w14:textId="77777777" w:rsidTr="00304033">
        <w:tc>
          <w:tcPr>
            <w:tcW w:w="1980" w:type="dxa"/>
            <w:vAlign w:val="center"/>
          </w:tcPr>
          <w:p w14:paraId="547A101D" w14:textId="1D9008DA" w:rsidR="008A5CEA" w:rsidRPr="008A5CEA" w:rsidRDefault="00304033" w:rsidP="00304033">
            <w:pPr>
              <w:jc w:val="center"/>
            </w:pPr>
            <w:r>
              <w:t>6</w:t>
            </w:r>
          </w:p>
        </w:tc>
        <w:tc>
          <w:tcPr>
            <w:tcW w:w="11968" w:type="dxa"/>
          </w:tcPr>
          <w:p w14:paraId="2BD8BDCF" w14:textId="50426F19" w:rsidR="00FE6814" w:rsidRDefault="00FE6814" w:rsidP="00FE6814">
            <w:r>
              <w:t>4</w:t>
            </w:r>
            <w:r w:rsidR="002B6CE5">
              <w:t>.2</w:t>
            </w:r>
            <w:r>
              <w:t xml:space="preserve">.1 </w:t>
            </w:r>
            <w:r w:rsidR="002B6CE5">
              <w:t>Organisational Hierarchy</w:t>
            </w:r>
          </w:p>
          <w:p w14:paraId="1FACE627" w14:textId="2EF4355E" w:rsidR="002B6CE5" w:rsidRDefault="002B6CE5" w:rsidP="00FE6814">
            <w:r>
              <w:t>4.2.2 Animal tissues, organs and systems</w:t>
            </w:r>
          </w:p>
          <w:p w14:paraId="44E16D1B" w14:textId="17D07017" w:rsidR="00FE6814" w:rsidRDefault="002B6CE5" w:rsidP="00FE6814">
            <w:pPr>
              <w:pStyle w:val="ListParagraph"/>
              <w:numPr>
                <w:ilvl w:val="0"/>
                <w:numId w:val="14"/>
              </w:numPr>
            </w:pPr>
            <w:r>
              <w:t>Nutrients and a healthy diet: carbohydrates, fats and proteins</w:t>
            </w:r>
          </w:p>
          <w:p w14:paraId="17238924" w14:textId="596E07E0" w:rsidR="00FE6814" w:rsidRDefault="002B6CE5" w:rsidP="00FE6814">
            <w:pPr>
              <w:pStyle w:val="ListParagraph"/>
              <w:numPr>
                <w:ilvl w:val="0"/>
                <w:numId w:val="14"/>
              </w:numPr>
            </w:pPr>
            <w:r>
              <w:t>Set Practical: Food testing</w:t>
            </w:r>
          </w:p>
          <w:p w14:paraId="4950E5DF" w14:textId="0043C8CD" w:rsidR="00FE6814" w:rsidRDefault="002B6CE5" w:rsidP="00FE6814">
            <w:pPr>
              <w:pStyle w:val="ListParagraph"/>
              <w:numPr>
                <w:ilvl w:val="0"/>
                <w:numId w:val="14"/>
              </w:numPr>
            </w:pPr>
            <w:r>
              <w:t>Human digestive system</w:t>
            </w:r>
          </w:p>
          <w:p w14:paraId="3F8F73E7" w14:textId="5A046019" w:rsidR="00FE6814" w:rsidRDefault="002B6CE5" w:rsidP="00FE6814">
            <w:pPr>
              <w:pStyle w:val="ListParagraph"/>
              <w:numPr>
                <w:ilvl w:val="0"/>
                <w:numId w:val="14"/>
              </w:numPr>
            </w:pPr>
            <w:r>
              <w:t>Human digestive enzymes</w:t>
            </w:r>
          </w:p>
          <w:p w14:paraId="6CCFEC98" w14:textId="0CC1C914" w:rsidR="00D07425" w:rsidRDefault="007A3E20" w:rsidP="00FE6814">
            <w:pPr>
              <w:pStyle w:val="ListParagraph"/>
              <w:numPr>
                <w:ilvl w:val="0"/>
                <w:numId w:val="14"/>
              </w:numPr>
            </w:pPr>
            <w:r>
              <w:t>Enzymes as biological catalysts</w:t>
            </w:r>
          </w:p>
          <w:p w14:paraId="69C9187A" w14:textId="014BABE8" w:rsidR="00C71842" w:rsidRPr="008A5CEA" w:rsidRDefault="00C71842" w:rsidP="007A3E20">
            <w:pPr>
              <w:ind w:left="360"/>
            </w:pPr>
          </w:p>
        </w:tc>
      </w:tr>
      <w:tr w:rsidR="00304033" w:rsidRPr="008A5CEA" w14:paraId="41FF9C49" w14:textId="77777777" w:rsidTr="00B82DD2">
        <w:tc>
          <w:tcPr>
            <w:tcW w:w="1980" w:type="dxa"/>
          </w:tcPr>
          <w:p w14:paraId="401C4921" w14:textId="35BC9DC4" w:rsidR="00304033" w:rsidRDefault="00304033" w:rsidP="00304033">
            <w:pPr>
              <w:jc w:val="center"/>
            </w:pPr>
            <w:r w:rsidRPr="008A5CEA">
              <w:t>As available</w:t>
            </w:r>
          </w:p>
        </w:tc>
        <w:tc>
          <w:tcPr>
            <w:tcW w:w="11968" w:type="dxa"/>
          </w:tcPr>
          <w:p w14:paraId="182E4451" w14:textId="1FFD3203" w:rsidR="00304033" w:rsidRDefault="00304033" w:rsidP="00304033">
            <w:r w:rsidRPr="008A5CEA">
              <w:t>Revision work</w:t>
            </w:r>
          </w:p>
        </w:tc>
      </w:tr>
      <w:tr w:rsidR="00304033" w:rsidRPr="008A5CEA" w14:paraId="695D70B6" w14:textId="77777777" w:rsidTr="00B82DD2">
        <w:tc>
          <w:tcPr>
            <w:tcW w:w="13948" w:type="dxa"/>
            <w:gridSpan w:val="2"/>
          </w:tcPr>
          <w:p w14:paraId="570802BA" w14:textId="77777777" w:rsidR="00304033" w:rsidRPr="008A5CEA" w:rsidRDefault="00304033" w:rsidP="00304033">
            <w:r w:rsidRPr="008A5CEA">
              <w:t>Reasons behind order of topic in this half term</w:t>
            </w:r>
          </w:p>
        </w:tc>
      </w:tr>
      <w:tr w:rsidR="00304033" w:rsidRPr="008A5CEA" w14:paraId="759D80A7" w14:textId="77777777" w:rsidTr="00B82DD2">
        <w:tc>
          <w:tcPr>
            <w:tcW w:w="13948" w:type="dxa"/>
            <w:gridSpan w:val="2"/>
          </w:tcPr>
          <w:p w14:paraId="5B1DF7FD" w14:textId="6AB0FAE5" w:rsidR="00304033" w:rsidRDefault="00470CF0" w:rsidP="00D5020E">
            <w:pPr>
              <w:numPr>
                <w:ilvl w:val="0"/>
                <w:numId w:val="3"/>
              </w:numPr>
            </w:pPr>
            <w:r>
              <w:t xml:space="preserve">Understanding about how </w:t>
            </w:r>
            <w:r w:rsidR="007A3E20">
              <w:t>cells organise into tissues, organs and systems in living organisms</w:t>
            </w:r>
            <w:r>
              <w:t xml:space="preserve"> is fundamental to </w:t>
            </w:r>
            <w:r w:rsidR="00D5020E">
              <w:t>understanding</w:t>
            </w:r>
            <w:r>
              <w:t xml:space="preserve"> </w:t>
            </w:r>
            <w:r w:rsidR="007A3E20">
              <w:t>plant and animal life</w:t>
            </w:r>
            <w:r>
              <w:t xml:space="preserve">. More importantly it provides a scaffold to embed concepts </w:t>
            </w:r>
            <w:r w:rsidR="007A3E20">
              <w:t>involved in how living organisms function</w:t>
            </w:r>
          </w:p>
          <w:p w14:paraId="2F1120F2" w14:textId="77777777" w:rsidR="00E12533" w:rsidRDefault="007A3E20" w:rsidP="00D5020E">
            <w:pPr>
              <w:numPr>
                <w:ilvl w:val="0"/>
                <w:numId w:val="3"/>
              </w:numPr>
            </w:pPr>
            <w:r>
              <w:t>Looking at nutrients in a healthy diet introduces the imp</w:t>
            </w:r>
            <w:r w:rsidR="00E12533">
              <w:t>ortant biological molecules.</w:t>
            </w:r>
          </w:p>
          <w:p w14:paraId="6286A27A" w14:textId="228F446C" w:rsidR="00D5020E" w:rsidRDefault="00E12533" w:rsidP="00D5020E">
            <w:pPr>
              <w:numPr>
                <w:ilvl w:val="0"/>
                <w:numId w:val="3"/>
              </w:numPr>
            </w:pPr>
            <w:r>
              <w:t>T</w:t>
            </w:r>
            <w:r w:rsidR="007A3E20">
              <w:t xml:space="preserve">he ability to test for these </w:t>
            </w:r>
            <w:r>
              <w:t>biological molecules</w:t>
            </w:r>
            <w:r w:rsidR="007A3E20">
              <w:t xml:space="preserve"> allows</w:t>
            </w:r>
            <w:r>
              <w:t xml:space="preserve"> students to study the rate of digestion by enzymes in experimental contexts.</w:t>
            </w:r>
          </w:p>
          <w:p w14:paraId="6D40A2D9" w14:textId="73737482" w:rsidR="00E12533" w:rsidRDefault="00E12533" w:rsidP="00D5020E">
            <w:pPr>
              <w:numPr>
                <w:ilvl w:val="0"/>
                <w:numId w:val="3"/>
              </w:numPr>
            </w:pPr>
            <w:r>
              <w:t>Understanding the human digestive system introduces the concept of absorption and surface area in the human body and links to topics such as lifestyle diseases (Y9), homeostasis (Y10) and respiration(Y10).</w:t>
            </w:r>
          </w:p>
          <w:p w14:paraId="2F498AC0" w14:textId="21AABC4D" w:rsidR="00E12533" w:rsidRDefault="00E12533" w:rsidP="00D5020E">
            <w:pPr>
              <w:numPr>
                <w:ilvl w:val="0"/>
                <w:numId w:val="3"/>
              </w:numPr>
            </w:pPr>
            <w:r>
              <w:t>Enzymes are extremely important biological catalysts that are essential fo</w:t>
            </w:r>
            <w:r w:rsidR="006A763F">
              <w:t>r all reactions in living organ</w:t>
            </w:r>
            <w:r>
              <w:t>isms</w:t>
            </w:r>
            <w:r w:rsidR="006A763F">
              <w:t>. Links to topics such as respiration, photosynthesis, homeostasis and genetics.</w:t>
            </w:r>
          </w:p>
          <w:p w14:paraId="4A107D23" w14:textId="060AC5AE" w:rsidR="00CD320C" w:rsidRPr="008A5CEA" w:rsidRDefault="00CD320C" w:rsidP="00D5020E">
            <w:pPr>
              <w:numPr>
                <w:ilvl w:val="0"/>
                <w:numId w:val="3"/>
              </w:numPr>
            </w:pPr>
            <w:r>
              <w:t xml:space="preserve">4.2 needed for </w:t>
            </w:r>
            <w:r w:rsidR="002A1567">
              <w:t xml:space="preserve">GCSE </w:t>
            </w:r>
            <w:r>
              <w:t>Paper 1</w:t>
            </w:r>
          </w:p>
        </w:tc>
      </w:tr>
    </w:tbl>
    <w:p w14:paraId="365D77D0" w14:textId="77777777" w:rsidR="00B3643E" w:rsidRDefault="00B3643E" w:rsidP="00331504">
      <w:pPr>
        <w:spacing w:after="0" w:line="240" w:lineRule="auto"/>
      </w:pPr>
    </w:p>
    <w:p w14:paraId="3ACA24D4" w14:textId="5BC95105"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4</w:t>
      </w:r>
    </w:p>
    <w:tbl>
      <w:tblPr>
        <w:tblStyle w:val="TableGrid"/>
        <w:tblW w:w="0" w:type="auto"/>
        <w:tblLook w:val="04A0" w:firstRow="1" w:lastRow="0" w:firstColumn="1" w:lastColumn="0" w:noHBand="0" w:noVBand="1"/>
      </w:tblPr>
      <w:tblGrid>
        <w:gridCol w:w="1980"/>
        <w:gridCol w:w="11968"/>
      </w:tblGrid>
      <w:tr w:rsidR="008A5CEA" w:rsidRPr="008A5CEA" w14:paraId="29A2AB12" w14:textId="77777777" w:rsidTr="00B82DD2">
        <w:tc>
          <w:tcPr>
            <w:tcW w:w="1980" w:type="dxa"/>
          </w:tcPr>
          <w:p w14:paraId="77F3B0AE" w14:textId="77777777" w:rsidR="008A5CEA" w:rsidRPr="008A5CEA" w:rsidRDefault="008A5CEA" w:rsidP="00331504">
            <w:r w:rsidRPr="008A5CEA">
              <w:t>Number of Hours</w:t>
            </w:r>
          </w:p>
        </w:tc>
        <w:tc>
          <w:tcPr>
            <w:tcW w:w="11968" w:type="dxa"/>
          </w:tcPr>
          <w:p w14:paraId="5ACDF0FB" w14:textId="77777777" w:rsidR="008A5CEA" w:rsidRPr="008A5CEA" w:rsidRDefault="008A5CEA" w:rsidP="00331504">
            <w:r w:rsidRPr="008A5CEA">
              <w:t>Topic</w:t>
            </w:r>
          </w:p>
        </w:tc>
      </w:tr>
      <w:tr w:rsidR="008A5CEA" w:rsidRPr="008A5CEA" w14:paraId="5CE219AA" w14:textId="77777777" w:rsidTr="00304033">
        <w:tc>
          <w:tcPr>
            <w:tcW w:w="1980" w:type="dxa"/>
            <w:vAlign w:val="center"/>
          </w:tcPr>
          <w:p w14:paraId="60899BDE" w14:textId="39B05BF4" w:rsidR="008A5CEA" w:rsidRPr="008A5CEA" w:rsidRDefault="00304033" w:rsidP="00304033">
            <w:pPr>
              <w:jc w:val="center"/>
            </w:pPr>
            <w:r>
              <w:t>5</w:t>
            </w:r>
          </w:p>
        </w:tc>
        <w:tc>
          <w:tcPr>
            <w:tcW w:w="11968" w:type="dxa"/>
          </w:tcPr>
          <w:p w14:paraId="5B617B6E" w14:textId="77777777" w:rsidR="002A1567" w:rsidRDefault="00FE6814" w:rsidP="002A1567">
            <w:r>
              <w:t>4.2</w:t>
            </w:r>
            <w:r w:rsidR="002A1567">
              <w:t>.2</w:t>
            </w:r>
            <w:r>
              <w:t xml:space="preserve"> </w:t>
            </w:r>
            <w:r w:rsidR="002A1567">
              <w:t>Animal tissues, organs and systems</w:t>
            </w:r>
          </w:p>
          <w:p w14:paraId="45C902C7" w14:textId="6920D907" w:rsidR="002A1567" w:rsidRDefault="002A1567" w:rsidP="002A1567">
            <w:pPr>
              <w:pStyle w:val="ListParagraph"/>
              <w:numPr>
                <w:ilvl w:val="0"/>
                <w:numId w:val="14"/>
              </w:numPr>
            </w:pPr>
            <w:r>
              <w:t>Factors affecting the rate of enzyme reactions</w:t>
            </w:r>
          </w:p>
          <w:p w14:paraId="7DBA7FC8" w14:textId="7D406D4C" w:rsidR="002A1567" w:rsidRDefault="002A1567" w:rsidP="002A1567">
            <w:pPr>
              <w:pStyle w:val="ListParagraph"/>
              <w:numPr>
                <w:ilvl w:val="0"/>
                <w:numId w:val="14"/>
              </w:numPr>
            </w:pPr>
            <w:r>
              <w:t xml:space="preserve">Set Practical: </w:t>
            </w:r>
            <w:r w:rsidRPr="002A1567">
              <w:t xml:space="preserve">The effect of pH on the rate of digestion of starch by amylase </w:t>
            </w:r>
          </w:p>
          <w:p w14:paraId="76C50620" w14:textId="31F07B26" w:rsidR="002A1567" w:rsidRDefault="002A1567" w:rsidP="002A1567">
            <w:pPr>
              <w:pStyle w:val="ListParagraph"/>
              <w:numPr>
                <w:ilvl w:val="0"/>
                <w:numId w:val="14"/>
              </w:numPr>
            </w:pPr>
            <w:r>
              <w:t>Lung structure and gas exchange</w:t>
            </w:r>
          </w:p>
          <w:p w14:paraId="1A2D74AF" w14:textId="27219E20" w:rsidR="008A5CEA" w:rsidRPr="008A5CEA" w:rsidRDefault="002A1567" w:rsidP="002A1567">
            <w:pPr>
              <w:pStyle w:val="ListParagraph"/>
              <w:numPr>
                <w:ilvl w:val="0"/>
                <w:numId w:val="14"/>
              </w:numPr>
            </w:pPr>
            <w:r>
              <w:t>Heart and blood vessels</w:t>
            </w:r>
          </w:p>
        </w:tc>
      </w:tr>
      <w:tr w:rsidR="008A5CEA" w:rsidRPr="008A5CEA" w14:paraId="48AF1A91" w14:textId="77777777" w:rsidTr="00304033">
        <w:tc>
          <w:tcPr>
            <w:tcW w:w="1980" w:type="dxa"/>
            <w:vAlign w:val="center"/>
          </w:tcPr>
          <w:p w14:paraId="0F4944A2" w14:textId="77777777" w:rsidR="008A5CEA" w:rsidRPr="008A5CEA" w:rsidRDefault="008A5CEA" w:rsidP="00304033">
            <w:pPr>
              <w:jc w:val="center"/>
            </w:pPr>
            <w:r w:rsidRPr="008A5CEA">
              <w:t>As available</w:t>
            </w:r>
          </w:p>
        </w:tc>
        <w:tc>
          <w:tcPr>
            <w:tcW w:w="11968" w:type="dxa"/>
          </w:tcPr>
          <w:p w14:paraId="08DAB06E" w14:textId="77777777" w:rsidR="008A5CEA" w:rsidRPr="008A5CEA" w:rsidRDefault="008A5CEA" w:rsidP="00331504">
            <w:r w:rsidRPr="008A5CEA">
              <w:t>Revision work</w:t>
            </w:r>
          </w:p>
        </w:tc>
      </w:tr>
      <w:tr w:rsidR="008A5CEA" w:rsidRPr="008A5CEA" w14:paraId="563908EB" w14:textId="77777777" w:rsidTr="00B82DD2">
        <w:tc>
          <w:tcPr>
            <w:tcW w:w="13948" w:type="dxa"/>
            <w:gridSpan w:val="2"/>
          </w:tcPr>
          <w:p w14:paraId="009B05C5" w14:textId="77777777" w:rsidR="008A5CEA" w:rsidRPr="008A5CEA" w:rsidRDefault="008A5CEA" w:rsidP="00331504">
            <w:r w:rsidRPr="008A5CEA">
              <w:t>Reasons behind order of topic in this half term</w:t>
            </w:r>
          </w:p>
        </w:tc>
      </w:tr>
      <w:tr w:rsidR="008A5CEA" w:rsidRPr="008A5CEA" w14:paraId="4B78996A" w14:textId="77777777" w:rsidTr="00B82DD2">
        <w:tc>
          <w:tcPr>
            <w:tcW w:w="13948" w:type="dxa"/>
            <w:gridSpan w:val="2"/>
          </w:tcPr>
          <w:p w14:paraId="29D1F74F" w14:textId="3D2DBB46" w:rsidR="008A5CEA" w:rsidRDefault="00CC36EA" w:rsidP="00CC36EA">
            <w:pPr>
              <w:numPr>
                <w:ilvl w:val="0"/>
                <w:numId w:val="4"/>
              </w:numPr>
            </w:pPr>
            <w:r>
              <w:t>Factors that affect the rate of enzyme reactions have implications for how chemical reactions are controlled in living organisms and why a constant internal environment is essential in mammals and birds (homeostasis Y10</w:t>
            </w:r>
            <w:r w:rsidR="008C796C">
              <w:t>, metabolism Y10</w:t>
            </w:r>
            <w:r>
              <w:t>)</w:t>
            </w:r>
          </w:p>
          <w:p w14:paraId="1FAFA4F5" w14:textId="77777777" w:rsidR="00CC36EA" w:rsidRDefault="00CC36EA" w:rsidP="00CC36EA">
            <w:pPr>
              <w:numPr>
                <w:ilvl w:val="0"/>
                <w:numId w:val="4"/>
              </w:numPr>
            </w:pPr>
            <w:r>
              <w:t>Enzyme experiments are very popular exam questions so students need to apply their knowledge of factors affecting enzymes in different practical contexts.</w:t>
            </w:r>
          </w:p>
          <w:p w14:paraId="797B948D" w14:textId="77777777" w:rsidR="00CC36EA" w:rsidRDefault="008C796C" w:rsidP="00CC36EA">
            <w:pPr>
              <w:numPr>
                <w:ilvl w:val="0"/>
                <w:numId w:val="4"/>
              </w:numPr>
            </w:pPr>
            <w:r>
              <w:lastRenderedPageBreak/>
              <w:t>The structure of the respiratory system is adapted to its function of gas exchange and this links back to adaptations of the gut for absorption.</w:t>
            </w:r>
          </w:p>
          <w:p w14:paraId="19B7E5AA" w14:textId="77777777" w:rsidR="008C796C" w:rsidRDefault="008C796C" w:rsidP="00CC36EA">
            <w:pPr>
              <w:numPr>
                <w:ilvl w:val="0"/>
                <w:numId w:val="4"/>
              </w:numPr>
            </w:pPr>
            <w:r>
              <w:t>Gas exchange directly links to the topic of respiration and the effect of exercise (Y10)</w:t>
            </w:r>
          </w:p>
          <w:p w14:paraId="30731EFD" w14:textId="033E3370" w:rsidR="008C796C" w:rsidRPr="008A5CEA" w:rsidRDefault="008C796C" w:rsidP="00CC36EA">
            <w:pPr>
              <w:numPr>
                <w:ilvl w:val="0"/>
                <w:numId w:val="4"/>
              </w:numPr>
            </w:pPr>
            <w:r>
              <w:t>The structure of the heart and blood vessels explains how the nutrients and oxygen that have been absorbed in the digestive system and the lungs</w:t>
            </w:r>
            <w:r w:rsidR="00B46C74">
              <w:t xml:space="preserve"> are transported to all of the cells of the body which links to respiration and the effect of exercise (Y10)</w:t>
            </w:r>
          </w:p>
        </w:tc>
      </w:tr>
    </w:tbl>
    <w:p w14:paraId="6CA2589D" w14:textId="77777777" w:rsidR="008A5CEA" w:rsidRPr="008A5CEA" w:rsidRDefault="008A5CEA" w:rsidP="00331504">
      <w:pPr>
        <w:spacing w:after="0" w:line="240" w:lineRule="auto"/>
      </w:pPr>
    </w:p>
    <w:p w14:paraId="2B2E6876" w14:textId="55360B9A"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5</w:t>
      </w:r>
    </w:p>
    <w:tbl>
      <w:tblPr>
        <w:tblStyle w:val="TableGrid"/>
        <w:tblW w:w="0" w:type="auto"/>
        <w:tblLook w:val="04A0" w:firstRow="1" w:lastRow="0" w:firstColumn="1" w:lastColumn="0" w:noHBand="0" w:noVBand="1"/>
      </w:tblPr>
      <w:tblGrid>
        <w:gridCol w:w="1980"/>
        <w:gridCol w:w="11968"/>
      </w:tblGrid>
      <w:tr w:rsidR="008A5CEA" w:rsidRPr="008A5CEA" w14:paraId="406B8C0B" w14:textId="77777777" w:rsidTr="00B82DD2">
        <w:tc>
          <w:tcPr>
            <w:tcW w:w="1980" w:type="dxa"/>
          </w:tcPr>
          <w:p w14:paraId="2E6A4039" w14:textId="77777777" w:rsidR="008A5CEA" w:rsidRPr="008A5CEA" w:rsidRDefault="008A5CEA" w:rsidP="00331504">
            <w:r w:rsidRPr="008A5CEA">
              <w:t>Number of Hours</w:t>
            </w:r>
          </w:p>
        </w:tc>
        <w:tc>
          <w:tcPr>
            <w:tcW w:w="11968" w:type="dxa"/>
          </w:tcPr>
          <w:p w14:paraId="3D2E9DE1" w14:textId="77777777" w:rsidR="008A5CEA" w:rsidRPr="008A5CEA" w:rsidRDefault="008A5CEA" w:rsidP="00331504">
            <w:r w:rsidRPr="008A5CEA">
              <w:t>Topic</w:t>
            </w:r>
          </w:p>
        </w:tc>
      </w:tr>
      <w:tr w:rsidR="008A5CEA" w:rsidRPr="008A5CEA" w14:paraId="0132193C" w14:textId="77777777" w:rsidTr="00304033">
        <w:tc>
          <w:tcPr>
            <w:tcW w:w="1980" w:type="dxa"/>
            <w:vAlign w:val="center"/>
          </w:tcPr>
          <w:p w14:paraId="78E84A86" w14:textId="3DC4616E" w:rsidR="008A5CEA" w:rsidRPr="008A5CEA" w:rsidRDefault="00304033" w:rsidP="00304033">
            <w:pPr>
              <w:jc w:val="center"/>
            </w:pPr>
            <w:r>
              <w:t>5</w:t>
            </w:r>
          </w:p>
        </w:tc>
        <w:tc>
          <w:tcPr>
            <w:tcW w:w="11968" w:type="dxa"/>
          </w:tcPr>
          <w:p w14:paraId="3841B107" w14:textId="25253C11" w:rsidR="00FE6814" w:rsidRDefault="00FE6814" w:rsidP="00FE6814">
            <w:r>
              <w:t>4.2</w:t>
            </w:r>
            <w:r w:rsidR="00B46C74">
              <w:t>.2</w:t>
            </w:r>
            <w:r>
              <w:t xml:space="preserve"> </w:t>
            </w:r>
            <w:r w:rsidR="00B46C74">
              <w:t>Animal tissues, organs and systems</w:t>
            </w:r>
          </w:p>
          <w:p w14:paraId="6FE8CAA5" w14:textId="3C1C2D3F" w:rsidR="00FE6814" w:rsidRDefault="00B46C74" w:rsidP="00FE6814">
            <w:pPr>
              <w:pStyle w:val="ListParagraph"/>
              <w:numPr>
                <w:ilvl w:val="0"/>
                <w:numId w:val="15"/>
              </w:numPr>
            </w:pPr>
            <w:r>
              <w:t>Blood</w:t>
            </w:r>
          </w:p>
          <w:p w14:paraId="50B31C71" w14:textId="0AD5AC96" w:rsidR="00FE6814" w:rsidRDefault="00B46C74" w:rsidP="00FE6814">
            <w:pPr>
              <w:pStyle w:val="ListParagraph"/>
              <w:numPr>
                <w:ilvl w:val="0"/>
                <w:numId w:val="15"/>
              </w:numPr>
            </w:pPr>
            <w:r>
              <w:t>Coronary heart disease, a non-communicable disease</w:t>
            </w:r>
          </w:p>
          <w:p w14:paraId="027FF04B" w14:textId="239E599A" w:rsidR="008A5CEA" w:rsidRPr="008A5CEA" w:rsidRDefault="006512A6" w:rsidP="006512A6">
            <w:pPr>
              <w:pStyle w:val="ListParagraph"/>
              <w:numPr>
                <w:ilvl w:val="0"/>
                <w:numId w:val="15"/>
              </w:numPr>
            </w:pPr>
            <w:r>
              <w:t>Health Issues: How physical and mental interact and contribute to health</w:t>
            </w:r>
          </w:p>
        </w:tc>
      </w:tr>
      <w:tr w:rsidR="008A5CEA" w:rsidRPr="008A5CEA" w14:paraId="6495906A" w14:textId="77777777" w:rsidTr="00304033">
        <w:tc>
          <w:tcPr>
            <w:tcW w:w="1980" w:type="dxa"/>
            <w:vAlign w:val="center"/>
          </w:tcPr>
          <w:p w14:paraId="13E436E7" w14:textId="77777777" w:rsidR="008A5CEA" w:rsidRPr="008A5CEA" w:rsidRDefault="008A5CEA" w:rsidP="00304033">
            <w:pPr>
              <w:jc w:val="center"/>
            </w:pPr>
            <w:r w:rsidRPr="008A5CEA">
              <w:t>As available</w:t>
            </w:r>
          </w:p>
        </w:tc>
        <w:tc>
          <w:tcPr>
            <w:tcW w:w="11968" w:type="dxa"/>
          </w:tcPr>
          <w:p w14:paraId="351AEA26" w14:textId="77777777" w:rsidR="008A5CEA" w:rsidRPr="008A5CEA" w:rsidRDefault="008A5CEA" w:rsidP="00331504">
            <w:r w:rsidRPr="008A5CEA">
              <w:t>Revision work</w:t>
            </w:r>
          </w:p>
        </w:tc>
      </w:tr>
      <w:tr w:rsidR="008A5CEA" w:rsidRPr="008A5CEA" w14:paraId="101BE262" w14:textId="77777777" w:rsidTr="00B82DD2">
        <w:tc>
          <w:tcPr>
            <w:tcW w:w="13948" w:type="dxa"/>
            <w:gridSpan w:val="2"/>
          </w:tcPr>
          <w:p w14:paraId="58D21FD4" w14:textId="77777777" w:rsidR="008A5CEA" w:rsidRPr="008A5CEA" w:rsidRDefault="008A5CEA" w:rsidP="00331504">
            <w:r w:rsidRPr="008A5CEA">
              <w:t>Reasons behind order of topic in this half term</w:t>
            </w:r>
          </w:p>
        </w:tc>
      </w:tr>
      <w:tr w:rsidR="008A5CEA" w:rsidRPr="008A5CEA" w14:paraId="5E3CB312" w14:textId="77777777" w:rsidTr="00B82DD2">
        <w:tc>
          <w:tcPr>
            <w:tcW w:w="13948" w:type="dxa"/>
            <w:gridSpan w:val="2"/>
          </w:tcPr>
          <w:p w14:paraId="3DFB4D66" w14:textId="77777777" w:rsidR="008A5CEA" w:rsidRDefault="00405B48" w:rsidP="00405B48">
            <w:pPr>
              <w:numPr>
                <w:ilvl w:val="0"/>
                <w:numId w:val="5"/>
              </w:numPr>
            </w:pPr>
            <w:r>
              <w:t>The structure and function of the different blood components relates to the topics of gas exchange, digestion and circulatory system and includes two of the specialised cells from Cell structure topic.</w:t>
            </w:r>
          </w:p>
          <w:p w14:paraId="19885EAF" w14:textId="77777777" w:rsidR="003413BA" w:rsidRDefault="00405B48" w:rsidP="003413BA">
            <w:pPr>
              <w:numPr>
                <w:ilvl w:val="0"/>
                <w:numId w:val="5"/>
              </w:numPr>
            </w:pPr>
            <w:r>
              <w:t>By studying the structure of the heart, students are able to understand what causes CHD and some of the treatments available and how they work</w:t>
            </w:r>
          </w:p>
          <w:p w14:paraId="71C2EE4B" w14:textId="19C803CB" w:rsidR="00405B48" w:rsidRPr="008A5CEA" w:rsidRDefault="003413BA" w:rsidP="003413BA">
            <w:pPr>
              <w:numPr>
                <w:ilvl w:val="0"/>
                <w:numId w:val="5"/>
              </w:numPr>
            </w:pPr>
            <w:r>
              <w:t>Non-communicable diseases are</w:t>
            </w:r>
            <w:r w:rsidR="00405B48">
              <w:t xml:space="preserve"> the first of three different categories of disease that are studied on the course. Later students look at Communicable diseases (Y10) and then Genetic diseases (Y11)</w:t>
            </w:r>
          </w:p>
        </w:tc>
      </w:tr>
    </w:tbl>
    <w:p w14:paraId="59AEB53F" w14:textId="77777777" w:rsidR="008A5CEA" w:rsidRPr="008A5CEA" w:rsidRDefault="008A5CEA" w:rsidP="00331504">
      <w:pPr>
        <w:spacing w:after="0" w:line="240" w:lineRule="auto"/>
      </w:pPr>
    </w:p>
    <w:p w14:paraId="1E6C0775" w14:textId="1567E42C"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6</w:t>
      </w:r>
    </w:p>
    <w:tbl>
      <w:tblPr>
        <w:tblStyle w:val="TableGrid"/>
        <w:tblW w:w="0" w:type="auto"/>
        <w:tblLook w:val="04A0" w:firstRow="1" w:lastRow="0" w:firstColumn="1" w:lastColumn="0" w:noHBand="0" w:noVBand="1"/>
      </w:tblPr>
      <w:tblGrid>
        <w:gridCol w:w="1980"/>
        <w:gridCol w:w="11968"/>
      </w:tblGrid>
      <w:tr w:rsidR="008A5CEA" w:rsidRPr="008A5CEA" w14:paraId="7DC2EAAC" w14:textId="77777777" w:rsidTr="00B82DD2">
        <w:tc>
          <w:tcPr>
            <w:tcW w:w="1980" w:type="dxa"/>
          </w:tcPr>
          <w:p w14:paraId="3166D79D" w14:textId="77777777" w:rsidR="008A5CEA" w:rsidRPr="008A5CEA" w:rsidRDefault="008A5CEA" w:rsidP="00331504">
            <w:r w:rsidRPr="008A5CEA">
              <w:t>Number of Hours</w:t>
            </w:r>
          </w:p>
        </w:tc>
        <w:tc>
          <w:tcPr>
            <w:tcW w:w="11968" w:type="dxa"/>
          </w:tcPr>
          <w:p w14:paraId="516A8025" w14:textId="77777777" w:rsidR="008A5CEA" w:rsidRPr="008A5CEA" w:rsidRDefault="008A5CEA" w:rsidP="00331504">
            <w:r w:rsidRPr="008A5CEA">
              <w:t>Topic</w:t>
            </w:r>
          </w:p>
        </w:tc>
      </w:tr>
      <w:tr w:rsidR="008A5CEA" w:rsidRPr="008A5CEA" w14:paraId="55F04459" w14:textId="77777777" w:rsidTr="00304033">
        <w:tc>
          <w:tcPr>
            <w:tcW w:w="1980" w:type="dxa"/>
            <w:vAlign w:val="center"/>
          </w:tcPr>
          <w:p w14:paraId="39B1C384" w14:textId="31DA7EDF" w:rsidR="008A5CEA" w:rsidRPr="008A5CEA" w:rsidRDefault="00304033" w:rsidP="00304033">
            <w:pPr>
              <w:jc w:val="center"/>
            </w:pPr>
            <w:r>
              <w:t>7</w:t>
            </w:r>
          </w:p>
        </w:tc>
        <w:tc>
          <w:tcPr>
            <w:tcW w:w="11968" w:type="dxa"/>
          </w:tcPr>
          <w:p w14:paraId="27F1B8F4" w14:textId="77777777" w:rsidR="006512A6" w:rsidRDefault="00FE6814" w:rsidP="006512A6">
            <w:r>
              <w:t>4.2</w:t>
            </w:r>
            <w:r w:rsidR="006512A6">
              <w:t>.2</w:t>
            </w:r>
            <w:r>
              <w:t xml:space="preserve"> </w:t>
            </w:r>
            <w:r w:rsidR="006512A6">
              <w:t xml:space="preserve">Animal tissues, organs and systems </w:t>
            </w:r>
          </w:p>
          <w:p w14:paraId="2EA7BE08" w14:textId="23900180" w:rsidR="00FE6814" w:rsidRDefault="006512A6" w:rsidP="00FE6814">
            <w:pPr>
              <w:pStyle w:val="ListParagraph"/>
              <w:numPr>
                <w:ilvl w:val="0"/>
                <w:numId w:val="15"/>
              </w:numPr>
            </w:pPr>
            <w:r>
              <w:t>Cancer</w:t>
            </w:r>
          </w:p>
          <w:p w14:paraId="74320D46" w14:textId="36B9D3E1" w:rsidR="00FE6814" w:rsidRDefault="006512A6" w:rsidP="006512A6">
            <w:pPr>
              <w:pStyle w:val="ListParagraph"/>
              <w:numPr>
                <w:ilvl w:val="0"/>
                <w:numId w:val="15"/>
              </w:numPr>
            </w:pPr>
            <w:r w:rsidRPr="006512A6">
              <w:t>The effect of lifestyle on some non-communicable diseases</w:t>
            </w:r>
          </w:p>
          <w:p w14:paraId="3F342480" w14:textId="11727D58" w:rsidR="00FE6814" w:rsidRDefault="006512A6" w:rsidP="006512A6">
            <w:r>
              <w:t>4.2.3 Plant tissues, organs and systems</w:t>
            </w:r>
          </w:p>
          <w:p w14:paraId="6D718143" w14:textId="77777777" w:rsidR="008A5CEA" w:rsidRDefault="006512A6" w:rsidP="00FE6814">
            <w:pPr>
              <w:pStyle w:val="ListParagraph"/>
              <w:numPr>
                <w:ilvl w:val="0"/>
                <w:numId w:val="15"/>
              </w:numPr>
            </w:pPr>
            <w:r>
              <w:t>Plant tissues</w:t>
            </w:r>
          </w:p>
          <w:p w14:paraId="7E10D8A7" w14:textId="77777777" w:rsidR="006512A6" w:rsidRDefault="006512A6" w:rsidP="00FE6814">
            <w:pPr>
              <w:pStyle w:val="ListParagraph"/>
              <w:numPr>
                <w:ilvl w:val="0"/>
                <w:numId w:val="15"/>
              </w:numPr>
            </w:pPr>
            <w:r>
              <w:t>Plant organs</w:t>
            </w:r>
          </w:p>
          <w:p w14:paraId="73A682AE" w14:textId="2593C7DE" w:rsidR="006512A6" w:rsidRPr="008A5CEA" w:rsidRDefault="006512A6" w:rsidP="00FE6814">
            <w:pPr>
              <w:pStyle w:val="ListParagraph"/>
              <w:numPr>
                <w:ilvl w:val="0"/>
                <w:numId w:val="15"/>
              </w:numPr>
            </w:pPr>
            <w:r>
              <w:t>Plant transport – xylem, phloem and transpiration in stomata</w:t>
            </w:r>
          </w:p>
        </w:tc>
      </w:tr>
      <w:tr w:rsidR="008A5CEA" w:rsidRPr="008A5CEA" w14:paraId="4BDEFAB8" w14:textId="77777777" w:rsidTr="00304033">
        <w:tc>
          <w:tcPr>
            <w:tcW w:w="1980" w:type="dxa"/>
            <w:vAlign w:val="center"/>
          </w:tcPr>
          <w:p w14:paraId="49D900A8" w14:textId="77777777" w:rsidR="008A5CEA" w:rsidRPr="008A5CEA" w:rsidRDefault="008A5CEA" w:rsidP="00304033">
            <w:pPr>
              <w:jc w:val="center"/>
            </w:pPr>
            <w:r w:rsidRPr="008A5CEA">
              <w:t>As available</w:t>
            </w:r>
          </w:p>
        </w:tc>
        <w:tc>
          <w:tcPr>
            <w:tcW w:w="11968" w:type="dxa"/>
          </w:tcPr>
          <w:p w14:paraId="24FAFD95" w14:textId="77777777" w:rsidR="008A5CEA" w:rsidRPr="008A5CEA" w:rsidRDefault="008A5CEA" w:rsidP="00331504">
            <w:r w:rsidRPr="008A5CEA">
              <w:t>Revision Work</w:t>
            </w:r>
          </w:p>
        </w:tc>
      </w:tr>
      <w:tr w:rsidR="008A5CEA" w:rsidRPr="008A5CEA" w14:paraId="3148BCD0" w14:textId="77777777" w:rsidTr="00B82DD2">
        <w:tc>
          <w:tcPr>
            <w:tcW w:w="13948" w:type="dxa"/>
            <w:gridSpan w:val="2"/>
          </w:tcPr>
          <w:p w14:paraId="44454A86" w14:textId="77777777" w:rsidR="008A5CEA" w:rsidRPr="008A5CEA" w:rsidRDefault="008A5CEA" w:rsidP="00331504">
            <w:r w:rsidRPr="008A5CEA">
              <w:t>Reasons behind order of topic in this half term</w:t>
            </w:r>
          </w:p>
        </w:tc>
      </w:tr>
      <w:tr w:rsidR="008A5CEA" w:rsidRPr="008A5CEA" w14:paraId="153DEFBE" w14:textId="77777777" w:rsidTr="00B82DD2">
        <w:tc>
          <w:tcPr>
            <w:tcW w:w="13948" w:type="dxa"/>
            <w:gridSpan w:val="2"/>
          </w:tcPr>
          <w:p w14:paraId="783A8B44" w14:textId="17343280" w:rsidR="008A5CEA" w:rsidRDefault="003413BA" w:rsidP="00591166">
            <w:pPr>
              <w:numPr>
                <w:ilvl w:val="0"/>
                <w:numId w:val="6"/>
              </w:numPr>
            </w:pPr>
            <w:r>
              <w:t>Cancer is one of the most common of the lifestyle diseases and relates back to the topic of cell division</w:t>
            </w:r>
          </w:p>
          <w:p w14:paraId="3539A720" w14:textId="77777777" w:rsidR="0023005A" w:rsidRDefault="003413BA" w:rsidP="00591166">
            <w:pPr>
              <w:numPr>
                <w:ilvl w:val="0"/>
                <w:numId w:val="6"/>
              </w:numPr>
            </w:pPr>
            <w:r>
              <w:t>Plants are very important living organisms and it is important that students understand that they are organised in very similar ways to animals</w:t>
            </w:r>
          </w:p>
          <w:p w14:paraId="19B1E457" w14:textId="77777777" w:rsidR="003413BA" w:rsidRDefault="003413BA" w:rsidP="00591166">
            <w:pPr>
              <w:numPr>
                <w:ilvl w:val="0"/>
                <w:numId w:val="6"/>
              </w:numPr>
            </w:pPr>
            <w:r>
              <w:t>The structure of leaves and roots are important for understanding how plants photosynthesise (Y10) and provide us with food (links to digestion and food chains Y11)</w:t>
            </w:r>
          </w:p>
          <w:p w14:paraId="248ECC3C" w14:textId="5F1A02D0" w:rsidR="003413BA" w:rsidRPr="008A5CEA" w:rsidRDefault="003413BA" w:rsidP="00591166">
            <w:pPr>
              <w:numPr>
                <w:ilvl w:val="0"/>
                <w:numId w:val="6"/>
              </w:numPr>
            </w:pPr>
            <w:r>
              <w:t>The importance of water in plants and adaptations to conserve water are covered in evolution and adaptation (Y10 and Y11)</w:t>
            </w:r>
          </w:p>
        </w:tc>
      </w:tr>
    </w:tbl>
    <w:p w14:paraId="029F69EB" w14:textId="77777777" w:rsidR="00237615" w:rsidRDefault="00237615">
      <w:r>
        <w:br w:type="page"/>
      </w:r>
    </w:p>
    <w:p w14:paraId="38AF026F" w14:textId="2778D61F" w:rsidR="00237615" w:rsidRPr="008A5CEA" w:rsidRDefault="00237615" w:rsidP="00237615">
      <w:pPr>
        <w:spacing w:after="0" w:line="240" w:lineRule="auto"/>
      </w:pPr>
      <w:r w:rsidRPr="00331504">
        <w:rPr>
          <w:b/>
          <w:sz w:val="24"/>
          <w:szCs w:val="24"/>
        </w:rPr>
        <w:lastRenderedPageBreak/>
        <w:t xml:space="preserve">Year Group </w:t>
      </w:r>
      <w:r>
        <w:rPr>
          <w:b/>
          <w:sz w:val="24"/>
          <w:szCs w:val="24"/>
        </w:rPr>
        <w:t xml:space="preserve">10: </w:t>
      </w:r>
      <w:r w:rsidRPr="008A5CEA">
        <w:t>Half Term 1</w:t>
      </w:r>
    </w:p>
    <w:tbl>
      <w:tblPr>
        <w:tblStyle w:val="TableGrid"/>
        <w:tblW w:w="0" w:type="auto"/>
        <w:tblLook w:val="04A0" w:firstRow="1" w:lastRow="0" w:firstColumn="1" w:lastColumn="0" w:noHBand="0" w:noVBand="1"/>
      </w:tblPr>
      <w:tblGrid>
        <w:gridCol w:w="1903"/>
        <w:gridCol w:w="1938"/>
        <w:gridCol w:w="11547"/>
      </w:tblGrid>
      <w:tr w:rsidR="00A637A6" w:rsidRPr="008A5CEA" w14:paraId="26EB76D8" w14:textId="77777777" w:rsidTr="00A637A6">
        <w:tc>
          <w:tcPr>
            <w:tcW w:w="1903" w:type="dxa"/>
          </w:tcPr>
          <w:p w14:paraId="65268B75" w14:textId="49392D87" w:rsidR="00A637A6" w:rsidRPr="008A5CEA" w:rsidRDefault="00A637A6" w:rsidP="00B82DD2">
            <w:r>
              <w:t>Number of hours (Separate)</w:t>
            </w:r>
          </w:p>
        </w:tc>
        <w:tc>
          <w:tcPr>
            <w:tcW w:w="1938" w:type="dxa"/>
          </w:tcPr>
          <w:p w14:paraId="2CFD40A8" w14:textId="0EA344D4" w:rsidR="00A637A6" w:rsidRPr="008A5CEA" w:rsidRDefault="00A637A6" w:rsidP="00B82DD2">
            <w:r>
              <w:t>Number of hours (Combined)</w:t>
            </w:r>
          </w:p>
        </w:tc>
        <w:tc>
          <w:tcPr>
            <w:tcW w:w="11547" w:type="dxa"/>
          </w:tcPr>
          <w:p w14:paraId="0AA63FD5" w14:textId="2392BCAD" w:rsidR="00A637A6" w:rsidRPr="008A5CEA" w:rsidRDefault="00A637A6" w:rsidP="00B82DD2">
            <w:r w:rsidRPr="00B7201B">
              <w:rPr>
                <w:b/>
              </w:rPr>
              <w:t>Topic</w:t>
            </w:r>
            <w:r w:rsidR="00B7201B" w:rsidRPr="00B7201B">
              <w:rPr>
                <w:b/>
              </w:rPr>
              <w:t xml:space="preserve"> 4.3 Communicable Disease</w:t>
            </w:r>
          </w:p>
        </w:tc>
      </w:tr>
      <w:tr w:rsidR="00A637A6" w:rsidRPr="008A5CEA" w14:paraId="23E19582" w14:textId="77777777" w:rsidTr="00A637A6">
        <w:tc>
          <w:tcPr>
            <w:tcW w:w="1903" w:type="dxa"/>
            <w:vAlign w:val="center"/>
          </w:tcPr>
          <w:p w14:paraId="0C91BEA5" w14:textId="57285332" w:rsidR="00A637A6" w:rsidRDefault="00A637A6" w:rsidP="00A637A6">
            <w:pPr>
              <w:jc w:val="center"/>
            </w:pPr>
            <w:r>
              <w:t>10</w:t>
            </w:r>
          </w:p>
        </w:tc>
        <w:tc>
          <w:tcPr>
            <w:tcW w:w="1938" w:type="dxa"/>
            <w:vAlign w:val="center"/>
          </w:tcPr>
          <w:p w14:paraId="323AF33E" w14:textId="45AF125B" w:rsidR="00A637A6" w:rsidRPr="008A5CEA" w:rsidRDefault="00511E54" w:rsidP="00B82DD2">
            <w:pPr>
              <w:jc w:val="center"/>
            </w:pPr>
            <w:r>
              <w:t>9</w:t>
            </w:r>
            <w:r w:rsidR="004E7355">
              <w:t xml:space="preserve"> </w:t>
            </w:r>
          </w:p>
        </w:tc>
        <w:tc>
          <w:tcPr>
            <w:tcW w:w="11547" w:type="dxa"/>
          </w:tcPr>
          <w:p w14:paraId="31FCE535" w14:textId="0E85EDBF" w:rsidR="00A637A6" w:rsidRDefault="00A637A6" w:rsidP="00237615">
            <w:r>
              <w:t>4.3</w:t>
            </w:r>
            <w:r w:rsidR="009F6E8A">
              <w:t>.1</w:t>
            </w:r>
            <w:r>
              <w:t xml:space="preserve"> </w:t>
            </w:r>
            <w:r w:rsidR="009F6E8A">
              <w:t>Communicable diseases</w:t>
            </w:r>
          </w:p>
          <w:p w14:paraId="1250AA27" w14:textId="0F78F08E" w:rsidR="00A637A6" w:rsidRDefault="009F6E8A" w:rsidP="00437952">
            <w:pPr>
              <w:pStyle w:val="ListParagraph"/>
              <w:numPr>
                <w:ilvl w:val="0"/>
                <w:numId w:val="16"/>
              </w:numPr>
            </w:pPr>
            <w:r>
              <w:t>Pathogens – bacteria and viruses</w:t>
            </w:r>
          </w:p>
          <w:p w14:paraId="298D5EB9" w14:textId="2B346A8A" w:rsidR="00A637A6" w:rsidRPr="009F6E8A" w:rsidRDefault="009F6E8A" w:rsidP="00437952">
            <w:pPr>
              <w:pStyle w:val="ListParagraph"/>
              <w:numPr>
                <w:ilvl w:val="0"/>
                <w:numId w:val="16"/>
              </w:numPr>
              <w:rPr>
                <w:b/>
              </w:rPr>
            </w:pPr>
            <w:r>
              <w:t xml:space="preserve">Set Practical: working aseptically, effect of microbial substances on bacterial growth </w:t>
            </w:r>
            <w:r w:rsidRPr="009F6E8A">
              <w:rPr>
                <w:b/>
              </w:rPr>
              <w:t>(Separate biology only)</w:t>
            </w:r>
          </w:p>
          <w:p w14:paraId="32E226F8" w14:textId="0B842434" w:rsidR="00A637A6" w:rsidRDefault="00F140A5" w:rsidP="00437952">
            <w:pPr>
              <w:pStyle w:val="ListParagraph"/>
              <w:numPr>
                <w:ilvl w:val="0"/>
                <w:numId w:val="16"/>
              </w:numPr>
            </w:pPr>
            <w:r>
              <w:t xml:space="preserve">Bacterial, viral, fungal and </w:t>
            </w:r>
            <w:proofErr w:type="spellStart"/>
            <w:r>
              <w:t>protist</w:t>
            </w:r>
            <w:proofErr w:type="spellEnd"/>
            <w:r>
              <w:t xml:space="preserve"> diseases in humans</w:t>
            </w:r>
          </w:p>
          <w:p w14:paraId="676D8F84" w14:textId="34E5E14A" w:rsidR="00F140A5" w:rsidRDefault="00F140A5" w:rsidP="00437952">
            <w:pPr>
              <w:pStyle w:val="ListParagraph"/>
              <w:numPr>
                <w:ilvl w:val="0"/>
                <w:numId w:val="16"/>
              </w:numPr>
            </w:pPr>
            <w:r>
              <w:t>Stopping the spread of disease</w:t>
            </w:r>
          </w:p>
          <w:p w14:paraId="2135D199" w14:textId="466D5D3D" w:rsidR="00A637A6" w:rsidRDefault="00F140A5" w:rsidP="00437952">
            <w:pPr>
              <w:pStyle w:val="ListParagraph"/>
              <w:numPr>
                <w:ilvl w:val="0"/>
                <w:numId w:val="16"/>
              </w:numPr>
            </w:pPr>
            <w:r>
              <w:t>Human defence mechanisms</w:t>
            </w:r>
          </w:p>
          <w:p w14:paraId="4622BC03" w14:textId="43AF6C15" w:rsidR="00A637A6" w:rsidRDefault="00F140A5" w:rsidP="00437952">
            <w:pPr>
              <w:pStyle w:val="ListParagraph"/>
              <w:numPr>
                <w:ilvl w:val="0"/>
                <w:numId w:val="16"/>
              </w:numPr>
            </w:pPr>
            <w:r>
              <w:t>Vaccinations</w:t>
            </w:r>
          </w:p>
          <w:p w14:paraId="0A5CC441" w14:textId="16AB992F" w:rsidR="00A637A6" w:rsidRPr="008A5CEA" w:rsidRDefault="00F140A5" w:rsidP="00F140A5">
            <w:pPr>
              <w:pStyle w:val="ListParagraph"/>
              <w:numPr>
                <w:ilvl w:val="0"/>
                <w:numId w:val="16"/>
              </w:numPr>
            </w:pPr>
            <w:r>
              <w:t>Antibiotics and resistance</w:t>
            </w:r>
          </w:p>
        </w:tc>
      </w:tr>
      <w:tr w:rsidR="00A637A6" w:rsidRPr="008A5CEA" w14:paraId="4A8342E0" w14:textId="77777777" w:rsidTr="00B82DD2">
        <w:tc>
          <w:tcPr>
            <w:tcW w:w="3841" w:type="dxa"/>
            <w:gridSpan w:val="2"/>
          </w:tcPr>
          <w:p w14:paraId="20314FEE" w14:textId="4E4B72F8" w:rsidR="00A637A6" w:rsidRPr="008A5CEA" w:rsidRDefault="00A637A6" w:rsidP="00B82DD2">
            <w:pPr>
              <w:jc w:val="center"/>
            </w:pPr>
            <w:r w:rsidRPr="008A5CEA">
              <w:t>As available</w:t>
            </w:r>
          </w:p>
        </w:tc>
        <w:tc>
          <w:tcPr>
            <w:tcW w:w="11547" w:type="dxa"/>
          </w:tcPr>
          <w:p w14:paraId="1ED41DAD" w14:textId="77777777" w:rsidR="00A637A6" w:rsidRPr="008A5CEA" w:rsidRDefault="00A637A6" w:rsidP="00B82DD2">
            <w:r w:rsidRPr="008A5CEA">
              <w:t>Revision work</w:t>
            </w:r>
          </w:p>
        </w:tc>
      </w:tr>
      <w:tr w:rsidR="00A637A6" w:rsidRPr="008A5CEA" w14:paraId="040A52C3" w14:textId="77777777" w:rsidTr="00B82DD2">
        <w:tc>
          <w:tcPr>
            <w:tcW w:w="15388" w:type="dxa"/>
            <w:gridSpan w:val="3"/>
          </w:tcPr>
          <w:p w14:paraId="28A95ABA" w14:textId="2176AF8B" w:rsidR="00A637A6" w:rsidRPr="008A5CEA" w:rsidRDefault="00A637A6" w:rsidP="00B82DD2">
            <w:r w:rsidRPr="008A5CEA">
              <w:t>Reasons behind order of topic in this half term</w:t>
            </w:r>
          </w:p>
        </w:tc>
      </w:tr>
      <w:tr w:rsidR="00A637A6" w:rsidRPr="008A5CEA" w14:paraId="44C349F1" w14:textId="77777777" w:rsidTr="00B82DD2">
        <w:tc>
          <w:tcPr>
            <w:tcW w:w="15388" w:type="dxa"/>
            <w:gridSpan w:val="3"/>
          </w:tcPr>
          <w:p w14:paraId="4D61F30F" w14:textId="5D0C3E12" w:rsidR="00F140A5" w:rsidRDefault="00F140A5" w:rsidP="00B82DD2">
            <w:pPr>
              <w:numPr>
                <w:ilvl w:val="0"/>
                <w:numId w:val="1"/>
              </w:numPr>
            </w:pPr>
            <w:r>
              <w:t>This is the second type of disease that is covered on the specification</w:t>
            </w:r>
            <w:r w:rsidR="004E1000">
              <w:t xml:space="preserve"> and the difference between these and the lifestyle diseases are stressed.</w:t>
            </w:r>
          </w:p>
          <w:p w14:paraId="39B61A2C" w14:textId="5F9EF4FD" w:rsidR="004E1000" w:rsidRDefault="004E1000" w:rsidP="00B82DD2">
            <w:pPr>
              <w:numPr>
                <w:ilvl w:val="0"/>
                <w:numId w:val="1"/>
              </w:numPr>
            </w:pPr>
            <w:r>
              <w:t>Looking at bacteria requires an understanding of the differences between prokaryote and eukaryote cells and viruses bring in the concept of microscopic size and magnification and use of the electron microscope</w:t>
            </w:r>
          </w:p>
          <w:p w14:paraId="70296520" w14:textId="4A3EC5FC" w:rsidR="004E1000" w:rsidRDefault="004E1000" w:rsidP="00B82DD2">
            <w:pPr>
              <w:numPr>
                <w:ilvl w:val="0"/>
                <w:numId w:val="1"/>
              </w:numPr>
            </w:pPr>
            <w:r>
              <w:t>Examples of different kingdoms of disease links to classification topic (Y11)</w:t>
            </w:r>
          </w:p>
          <w:p w14:paraId="653E33DB" w14:textId="09DC6D63" w:rsidR="004E1000" w:rsidRDefault="004E1000" w:rsidP="00B82DD2">
            <w:pPr>
              <w:numPr>
                <w:ilvl w:val="0"/>
                <w:numId w:val="1"/>
              </w:numPr>
            </w:pPr>
            <w:r>
              <w:t>Understanding defence mechanism and hygiene is important for preventing spread of diseases</w:t>
            </w:r>
          </w:p>
          <w:p w14:paraId="685D1F24" w14:textId="08DF6AF2" w:rsidR="004E1000" w:rsidRDefault="004E1000" w:rsidP="00B82DD2">
            <w:pPr>
              <w:numPr>
                <w:ilvl w:val="0"/>
                <w:numId w:val="1"/>
              </w:numPr>
            </w:pPr>
            <w:r>
              <w:t>Immunity and vaccinations links to blood and specialised cells (Y9)</w:t>
            </w:r>
          </w:p>
          <w:p w14:paraId="7E167138" w14:textId="3C9C9ADA" w:rsidR="004E1000" w:rsidRDefault="004E1000" w:rsidP="00B82DD2">
            <w:pPr>
              <w:numPr>
                <w:ilvl w:val="0"/>
                <w:numId w:val="1"/>
              </w:numPr>
            </w:pPr>
            <w:r>
              <w:t>Antibiotics and resistance is a first introduction to evolution and natural selection covered in more detail in Y11.</w:t>
            </w:r>
          </w:p>
          <w:p w14:paraId="2B28514A" w14:textId="00E7883B" w:rsidR="00A637A6" w:rsidRPr="008A5CEA" w:rsidRDefault="00A637A6" w:rsidP="00B82DD2">
            <w:pPr>
              <w:numPr>
                <w:ilvl w:val="0"/>
                <w:numId w:val="1"/>
              </w:numPr>
            </w:pPr>
            <w:r>
              <w:t xml:space="preserve">Needed for </w:t>
            </w:r>
            <w:r w:rsidR="00F140A5">
              <w:t xml:space="preserve">GCSE </w:t>
            </w:r>
            <w:r>
              <w:t>Paper 1</w:t>
            </w:r>
          </w:p>
        </w:tc>
      </w:tr>
    </w:tbl>
    <w:p w14:paraId="12F87606" w14:textId="77777777" w:rsidR="00237615" w:rsidRDefault="00237615" w:rsidP="00237615">
      <w:pPr>
        <w:spacing w:after="0" w:line="240" w:lineRule="auto"/>
        <w:rPr>
          <w:b/>
          <w:sz w:val="24"/>
          <w:szCs w:val="24"/>
        </w:rPr>
      </w:pPr>
    </w:p>
    <w:p w14:paraId="60D484FE" w14:textId="3F56FE28"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2</w:t>
      </w:r>
    </w:p>
    <w:tbl>
      <w:tblPr>
        <w:tblStyle w:val="TableGrid"/>
        <w:tblW w:w="0" w:type="auto"/>
        <w:tblLook w:val="04A0" w:firstRow="1" w:lastRow="0" w:firstColumn="1" w:lastColumn="0" w:noHBand="0" w:noVBand="1"/>
      </w:tblPr>
      <w:tblGrid>
        <w:gridCol w:w="1903"/>
        <w:gridCol w:w="1938"/>
        <w:gridCol w:w="11547"/>
      </w:tblGrid>
      <w:tr w:rsidR="00BA4743" w:rsidRPr="008A5CEA" w14:paraId="025695FA" w14:textId="77777777" w:rsidTr="00BA4743">
        <w:tc>
          <w:tcPr>
            <w:tcW w:w="1903" w:type="dxa"/>
          </w:tcPr>
          <w:p w14:paraId="37F0253B" w14:textId="4D2FF420" w:rsidR="00BA4743" w:rsidRPr="008A5CEA" w:rsidRDefault="00BA4743" w:rsidP="00B82DD2">
            <w:r>
              <w:t>Number of hours (Separate)</w:t>
            </w:r>
          </w:p>
        </w:tc>
        <w:tc>
          <w:tcPr>
            <w:tcW w:w="1938" w:type="dxa"/>
          </w:tcPr>
          <w:p w14:paraId="53FEE2AF" w14:textId="748DDA3E" w:rsidR="00BA4743" w:rsidRPr="008A5CEA" w:rsidRDefault="00BA4743" w:rsidP="00B82DD2">
            <w:r>
              <w:t>Number of hours (Combined</w:t>
            </w:r>
          </w:p>
        </w:tc>
        <w:tc>
          <w:tcPr>
            <w:tcW w:w="11547" w:type="dxa"/>
          </w:tcPr>
          <w:p w14:paraId="744B2851" w14:textId="2DAEC27E" w:rsidR="00BA4743" w:rsidRPr="00B7201B" w:rsidRDefault="00BA4743" w:rsidP="00B82DD2">
            <w:pPr>
              <w:rPr>
                <w:b/>
              </w:rPr>
            </w:pPr>
            <w:r w:rsidRPr="00B7201B">
              <w:rPr>
                <w:b/>
              </w:rPr>
              <w:t>Topic</w:t>
            </w:r>
            <w:r w:rsidR="00B7201B" w:rsidRPr="00B7201B">
              <w:rPr>
                <w:b/>
              </w:rPr>
              <w:t xml:space="preserve"> 4.4 Bioenergetics</w:t>
            </w:r>
          </w:p>
        </w:tc>
      </w:tr>
      <w:tr w:rsidR="00BA4743" w:rsidRPr="008A5CEA" w14:paraId="097D1FEA" w14:textId="77777777" w:rsidTr="00BA4743">
        <w:tc>
          <w:tcPr>
            <w:tcW w:w="1903" w:type="dxa"/>
            <w:vAlign w:val="center"/>
          </w:tcPr>
          <w:p w14:paraId="7DA39783" w14:textId="5DEB58E0" w:rsidR="00BA4743" w:rsidRDefault="0045651D" w:rsidP="00BA4743">
            <w:pPr>
              <w:jc w:val="center"/>
            </w:pPr>
            <w:r>
              <w:t>14</w:t>
            </w:r>
          </w:p>
        </w:tc>
        <w:tc>
          <w:tcPr>
            <w:tcW w:w="1938" w:type="dxa"/>
            <w:vAlign w:val="center"/>
          </w:tcPr>
          <w:p w14:paraId="4EC456AF" w14:textId="50DA4622" w:rsidR="00BA4743" w:rsidRPr="008A5CEA" w:rsidRDefault="00AC1B56" w:rsidP="00B82DD2">
            <w:pPr>
              <w:jc w:val="center"/>
            </w:pPr>
            <w:r>
              <w:t>9</w:t>
            </w:r>
          </w:p>
        </w:tc>
        <w:tc>
          <w:tcPr>
            <w:tcW w:w="11547" w:type="dxa"/>
          </w:tcPr>
          <w:p w14:paraId="5A9ACE09" w14:textId="711A3EBF" w:rsidR="00BA4743" w:rsidRDefault="00BA4743" w:rsidP="00237615">
            <w:r>
              <w:t>4.3</w:t>
            </w:r>
            <w:r w:rsidR="00DE3A4D">
              <w:t>.1</w:t>
            </w:r>
            <w:r>
              <w:t xml:space="preserve"> </w:t>
            </w:r>
            <w:r w:rsidR="00DE3A4D">
              <w:t>Communicable diseases</w:t>
            </w:r>
          </w:p>
          <w:p w14:paraId="49E0F90C" w14:textId="166EAC3E" w:rsidR="00BA4743" w:rsidRDefault="00DE3A4D" w:rsidP="00437952">
            <w:pPr>
              <w:pStyle w:val="ListParagraph"/>
              <w:numPr>
                <w:ilvl w:val="0"/>
                <w:numId w:val="1"/>
              </w:numPr>
            </w:pPr>
            <w:r>
              <w:t>Discovery and development of drugs</w:t>
            </w:r>
          </w:p>
          <w:p w14:paraId="2ED29281" w14:textId="718F290A" w:rsidR="00DE3A4D" w:rsidRDefault="00DE3A4D" w:rsidP="00DE3A4D">
            <w:r>
              <w:t xml:space="preserve">4.3.2 Monoclonal antibodies </w:t>
            </w:r>
            <w:r w:rsidRPr="00DE3A4D">
              <w:rPr>
                <w:b/>
              </w:rPr>
              <w:t>(Separate Biology only)</w:t>
            </w:r>
          </w:p>
          <w:p w14:paraId="5598A3E7" w14:textId="5C017E89" w:rsidR="00BA4743" w:rsidRDefault="00DE3A4D" w:rsidP="00437952">
            <w:pPr>
              <w:pStyle w:val="ListParagraph"/>
              <w:numPr>
                <w:ilvl w:val="0"/>
                <w:numId w:val="1"/>
              </w:numPr>
            </w:pPr>
            <w:r>
              <w:t>Production and uses of monoclonal antibodies</w:t>
            </w:r>
            <w:r w:rsidR="005D6B2F">
              <w:t xml:space="preserve"> </w:t>
            </w:r>
            <w:r w:rsidR="005D6B2F" w:rsidRPr="005D6B2F">
              <w:rPr>
                <w:b/>
              </w:rPr>
              <w:t xml:space="preserve">(Separate </w:t>
            </w:r>
            <w:r>
              <w:rPr>
                <w:b/>
              </w:rPr>
              <w:t>Biology</w:t>
            </w:r>
            <w:r w:rsidR="005D6B2F" w:rsidRPr="005D6B2F">
              <w:rPr>
                <w:b/>
              </w:rPr>
              <w:t xml:space="preserve"> only)</w:t>
            </w:r>
          </w:p>
          <w:p w14:paraId="22E32410" w14:textId="5FE1BB04" w:rsidR="00BA4743" w:rsidRPr="00DE3A4D" w:rsidRDefault="00DE3A4D" w:rsidP="00437952">
            <w:pPr>
              <w:rPr>
                <w:b/>
              </w:rPr>
            </w:pPr>
            <w:r>
              <w:t>4.3.3</w:t>
            </w:r>
            <w:r w:rsidR="00BA4743">
              <w:t xml:space="preserve"> </w:t>
            </w:r>
            <w:r>
              <w:t xml:space="preserve">Plant diseases </w:t>
            </w:r>
            <w:r w:rsidRPr="00DE3A4D">
              <w:rPr>
                <w:b/>
              </w:rPr>
              <w:t>(Separate Biology only)</w:t>
            </w:r>
          </w:p>
          <w:p w14:paraId="5082B15D" w14:textId="0B7E30AC" w:rsidR="00BA4743" w:rsidRDefault="00DE3A4D" w:rsidP="00437952">
            <w:pPr>
              <w:pStyle w:val="ListParagraph"/>
              <w:numPr>
                <w:ilvl w:val="0"/>
                <w:numId w:val="17"/>
              </w:numPr>
            </w:pPr>
            <w:r>
              <w:t>Infectious and deficiency diseases</w:t>
            </w:r>
            <w:r w:rsidR="00B7201B">
              <w:t xml:space="preserve"> </w:t>
            </w:r>
            <w:r w:rsidR="00B7201B" w:rsidRPr="00DE3A4D">
              <w:rPr>
                <w:b/>
              </w:rPr>
              <w:t>(Separate Biology only)</w:t>
            </w:r>
          </w:p>
          <w:p w14:paraId="67EBB7B6" w14:textId="2BE20858" w:rsidR="00BA4743" w:rsidRDefault="00DE3A4D" w:rsidP="00437952">
            <w:pPr>
              <w:pStyle w:val="ListParagraph"/>
              <w:numPr>
                <w:ilvl w:val="0"/>
                <w:numId w:val="17"/>
              </w:numPr>
            </w:pPr>
            <w:r>
              <w:t>Diagnosing disease</w:t>
            </w:r>
            <w:r w:rsidR="00B7201B">
              <w:t xml:space="preserve"> </w:t>
            </w:r>
            <w:r w:rsidR="00B7201B" w:rsidRPr="00DE3A4D">
              <w:rPr>
                <w:b/>
              </w:rPr>
              <w:t>(Separate Biology only)</w:t>
            </w:r>
          </w:p>
          <w:p w14:paraId="09FA82B8" w14:textId="1C7FE493" w:rsidR="00BA4743" w:rsidRDefault="00B7201B" w:rsidP="00437952">
            <w:pPr>
              <w:pStyle w:val="ListParagraph"/>
              <w:numPr>
                <w:ilvl w:val="0"/>
                <w:numId w:val="17"/>
              </w:numPr>
            </w:pPr>
            <w:r>
              <w:t xml:space="preserve">Plant defences </w:t>
            </w:r>
            <w:r w:rsidRPr="00DE3A4D">
              <w:rPr>
                <w:b/>
              </w:rPr>
              <w:t>(Separate Biology only)</w:t>
            </w:r>
          </w:p>
          <w:p w14:paraId="411CFB07" w14:textId="246833AB" w:rsidR="00BA4743" w:rsidRDefault="00B7201B" w:rsidP="00B7201B">
            <w:r>
              <w:t>4.4.1 Photosynthesis</w:t>
            </w:r>
          </w:p>
          <w:p w14:paraId="2D0D8F7C" w14:textId="59DFD19C" w:rsidR="00B7201B" w:rsidRDefault="00B7201B" w:rsidP="00B7201B">
            <w:pPr>
              <w:pStyle w:val="ListParagraph"/>
              <w:numPr>
                <w:ilvl w:val="0"/>
                <w:numId w:val="24"/>
              </w:numPr>
            </w:pPr>
            <w:r>
              <w:t>Structure of the leaf</w:t>
            </w:r>
          </w:p>
          <w:p w14:paraId="4C92DD12" w14:textId="0D69C093" w:rsidR="00B7201B" w:rsidRDefault="00B7201B" w:rsidP="00B7201B">
            <w:pPr>
              <w:pStyle w:val="ListParagraph"/>
              <w:numPr>
                <w:ilvl w:val="0"/>
                <w:numId w:val="24"/>
              </w:numPr>
            </w:pPr>
            <w:r>
              <w:t>Photosynthesis reaction</w:t>
            </w:r>
          </w:p>
          <w:p w14:paraId="1517E948" w14:textId="49643A54" w:rsidR="00B7201B" w:rsidRDefault="00B7201B" w:rsidP="00B7201B">
            <w:pPr>
              <w:pStyle w:val="ListParagraph"/>
              <w:numPr>
                <w:ilvl w:val="0"/>
                <w:numId w:val="24"/>
              </w:numPr>
            </w:pPr>
            <w:r>
              <w:t>Factors affecting photosynthesis</w:t>
            </w:r>
          </w:p>
          <w:p w14:paraId="1937B73B" w14:textId="0D0B3458" w:rsidR="00B7201B" w:rsidRPr="008A5CEA" w:rsidRDefault="005E6036" w:rsidP="005E6036">
            <w:pPr>
              <w:pStyle w:val="ListParagraph"/>
              <w:numPr>
                <w:ilvl w:val="0"/>
                <w:numId w:val="24"/>
              </w:numPr>
            </w:pPr>
            <w:r>
              <w:lastRenderedPageBreak/>
              <w:t>Set Practical: Investigating the effect of a factor on the rate of photosynthesis</w:t>
            </w:r>
          </w:p>
        </w:tc>
      </w:tr>
      <w:tr w:rsidR="00BA4743" w:rsidRPr="008A5CEA" w14:paraId="75B81782" w14:textId="77777777" w:rsidTr="00B82DD2">
        <w:tc>
          <w:tcPr>
            <w:tcW w:w="3841" w:type="dxa"/>
            <w:gridSpan w:val="2"/>
          </w:tcPr>
          <w:p w14:paraId="203E0071" w14:textId="07F864F8" w:rsidR="00BA4743" w:rsidRPr="008A5CEA" w:rsidRDefault="00BA4743" w:rsidP="00B82DD2">
            <w:pPr>
              <w:jc w:val="center"/>
            </w:pPr>
            <w:r w:rsidRPr="008A5CEA">
              <w:lastRenderedPageBreak/>
              <w:t>As available</w:t>
            </w:r>
          </w:p>
        </w:tc>
        <w:tc>
          <w:tcPr>
            <w:tcW w:w="11547" w:type="dxa"/>
          </w:tcPr>
          <w:p w14:paraId="05A3BDE1" w14:textId="77777777" w:rsidR="00BA4743" w:rsidRPr="008A5CEA" w:rsidRDefault="00BA4743" w:rsidP="00B82DD2">
            <w:r w:rsidRPr="008A5CEA">
              <w:t>Revision work</w:t>
            </w:r>
          </w:p>
        </w:tc>
      </w:tr>
      <w:tr w:rsidR="00BA4743" w:rsidRPr="008A5CEA" w14:paraId="466C3A65" w14:textId="77777777" w:rsidTr="00B82DD2">
        <w:tc>
          <w:tcPr>
            <w:tcW w:w="15388" w:type="dxa"/>
            <w:gridSpan w:val="3"/>
          </w:tcPr>
          <w:p w14:paraId="326ACDF7" w14:textId="2310BDE7" w:rsidR="00BA4743" w:rsidRPr="008A5CEA" w:rsidRDefault="00BA4743" w:rsidP="00B82DD2">
            <w:r w:rsidRPr="008A5CEA">
              <w:t>Reasons behind order of topic in this half term</w:t>
            </w:r>
          </w:p>
        </w:tc>
      </w:tr>
      <w:tr w:rsidR="00BA4743" w:rsidRPr="008A5CEA" w14:paraId="342D3036" w14:textId="77777777" w:rsidTr="00B82DD2">
        <w:tc>
          <w:tcPr>
            <w:tcW w:w="15388" w:type="dxa"/>
            <w:gridSpan w:val="3"/>
          </w:tcPr>
          <w:p w14:paraId="1F8BCBCC" w14:textId="41DAB302" w:rsidR="00BA4743" w:rsidRDefault="00BA4743" w:rsidP="00B82DD2">
            <w:pPr>
              <w:numPr>
                <w:ilvl w:val="0"/>
                <w:numId w:val="2"/>
              </w:numPr>
            </w:pPr>
            <w:r>
              <w:t xml:space="preserve">The topic </w:t>
            </w:r>
            <w:r w:rsidR="005E6036">
              <w:t xml:space="preserve">drug development allows students to examine how to design effective drug trials using unbiased and fair testing. This allows exploration of the scientific method and design of investigations to generate valid results </w:t>
            </w:r>
          </w:p>
          <w:p w14:paraId="5686AB79" w14:textId="5A97C9C1" w:rsidR="00BA4743" w:rsidRDefault="005E6036" w:rsidP="00B82DD2">
            <w:pPr>
              <w:numPr>
                <w:ilvl w:val="0"/>
                <w:numId w:val="2"/>
              </w:numPr>
            </w:pPr>
            <w:r>
              <w:t xml:space="preserve">Ideas from </w:t>
            </w:r>
            <w:r w:rsidR="00A67EF1">
              <w:t xml:space="preserve">4.1 chloroplasts and specialised cells, </w:t>
            </w:r>
            <w:r>
              <w:t>4.2 Organisation in plants are used in the photosynthesis topic</w:t>
            </w:r>
          </w:p>
          <w:p w14:paraId="4C32D678" w14:textId="5508A246" w:rsidR="00BA4743" w:rsidRDefault="005E6036" w:rsidP="00E751BD">
            <w:pPr>
              <w:numPr>
                <w:ilvl w:val="0"/>
                <w:numId w:val="2"/>
              </w:numPr>
            </w:pPr>
            <w:r>
              <w:t>Photosynthesis is one of the two main reactions in biology and has links to the future topic of ecology and the carbon cycle.</w:t>
            </w:r>
          </w:p>
          <w:p w14:paraId="47464BCB" w14:textId="68C28889" w:rsidR="00A41968" w:rsidRDefault="00A41968" w:rsidP="00E751BD">
            <w:pPr>
              <w:numPr>
                <w:ilvl w:val="0"/>
                <w:numId w:val="2"/>
              </w:numPr>
            </w:pPr>
            <w:r>
              <w:t>Factors affecting the rate of a reaction which have been discussed in the enzymes topic are further developed and linked to the rate of photosynthesis as an enzyme-controlled reaction</w:t>
            </w:r>
          </w:p>
          <w:p w14:paraId="1650C89F" w14:textId="01CD0DC9" w:rsidR="00BA4743" w:rsidRPr="008A5CEA" w:rsidRDefault="00BA4743" w:rsidP="00E751BD">
            <w:pPr>
              <w:numPr>
                <w:ilvl w:val="0"/>
                <w:numId w:val="2"/>
              </w:numPr>
            </w:pPr>
            <w:r>
              <w:t xml:space="preserve">4.4 needed for </w:t>
            </w:r>
            <w:r w:rsidR="005E6036">
              <w:t xml:space="preserve">GCSE </w:t>
            </w:r>
            <w:r>
              <w:t>Paper 1</w:t>
            </w:r>
          </w:p>
        </w:tc>
      </w:tr>
    </w:tbl>
    <w:p w14:paraId="449F6727" w14:textId="77777777" w:rsidR="00237615" w:rsidRPr="008A5CEA" w:rsidRDefault="00237615" w:rsidP="00237615">
      <w:pPr>
        <w:spacing w:after="0" w:line="240" w:lineRule="auto"/>
      </w:pPr>
    </w:p>
    <w:p w14:paraId="32450D59" w14:textId="6A5A58C9"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3</w:t>
      </w:r>
    </w:p>
    <w:tbl>
      <w:tblPr>
        <w:tblStyle w:val="TableGrid"/>
        <w:tblW w:w="0" w:type="auto"/>
        <w:tblLook w:val="04A0" w:firstRow="1" w:lastRow="0" w:firstColumn="1" w:lastColumn="0" w:noHBand="0" w:noVBand="1"/>
      </w:tblPr>
      <w:tblGrid>
        <w:gridCol w:w="1904"/>
        <w:gridCol w:w="1938"/>
        <w:gridCol w:w="11546"/>
      </w:tblGrid>
      <w:tr w:rsidR="00BA4743" w:rsidRPr="008A5CEA" w14:paraId="1F88E243" w14:textId="77777777" w:rsidTr="00BA4743">
        <w:tc>
          <w:tcPr>
            <w:tcW w:w="1904" w:type="dxa"/>
          </w:tcPr>
          <w:p w14:paraId="7E27760F" w14:textId="066DECAC" w:rsidR="00BA4743" w:rsidRPr="008A5CEA" w:rsidRDefault="00BA4743" w:rsidP="00B82DD2">
            <w:r>
              <w:t>Number of hours (Separate)</w:t>
            </w:r>
          </w:p>
        </w:tc>
        <w:tc>
          <w:tcPr>
            <w:tcW w:w="1938" w:type="dxa"/>
          </w:tcPr>
          <w:p w14:paraId="1E1DE26E" w14:textId="09500AB6" w:rsidR="00BA4743" w:rsidRPr="008A5CEA" w:rsidRDefault="00BA4743" w:rsidP="00B82DD2">
            <w:r>
              <w:t>Number of hours (Combined)</w:t>
            </w:r>
          </w:p>
        </w:tc>
        <w:tc>
          <w:tcPr>
            <w:tcW w:w="11546" w:type="dxa"/>
          </w:tcPr>
          <w:p w14:paraId="7B845A4B" w14:textId="77777777" w:rsidR="00BA4743" w:rsidRPr="008A5CEA" w:rsidRDefault="00BA4743" w:rsidP="00B82DD2">
            <w:r w:rsidRPr="008A5CEA">
              <w:t>Topic</w:t>
            </w:r>
          </w:p>
        </w:tc>
      </w:tr>
      <w:tr w:rsidR="00BA4743" w:rsidRPr="008A5CEA" w14:paraId="47E93923" w14:textId="77777777" w:rsidTr="00BA4743">
        <w:tc>
          <w:tcPr>
            <w:tcW w:w="1904" w:type="dxa"/>
            <w:vAlign w:val="center"/>
          </w:tcPr>
          <w:p w14:paraId="6996DEB2" w14:textId="1DEC8FBB" w:rsidR="00BA4743" w:rsidRDefault="004501D3" w:rsidP="00BA4743">
            <w:pPr>
              <w:jc w:val="center"/>
            </w:pPr>
            <w:r>
              <w:t>6</w:t>
            </w:r>
          </w:p>
        </w:tc>
        <w:tc>
          <w:tcPr>
            <w:tcW w:w="1938" w:type="dxa"/>
            <w:vAlign w:val="center"/>
          </w:tcPr>
          <w:p w14:paraId="615CF749" w14:textId="2796D5A6" w:rsidR="00BA4743" w:rsidRPr="008A5CEA" w:rsidRDefault="004501D3" w:rsidP="00B82DD2">
            <w:pPr>
              <w:jc w:val="center"/>
            </w:pPr>
            <w:r>
              <w:t>6</w:t>
            </w:r>
          </w:p>
        </w:tc>
        <w:tc>
          <w:tcPr>
            <w:tcW w:w="11546" w:type="dxa"/>
          </w:tcPr>
          <w:p w14:paraId="6DE07734" w14:textId="15F2B379" w:rsidR="004501D3" w:rsidRDefault="00BA4743" w:rsidP="004501D3">
            <w:r>
              <w:t>4.4</w:t>
            </w:r>
            <w:r w:rsidR="004501D3">
              <w:t>.1</w:t>
            </w:r>
            <w:r>
              <w:t xml:space="preserve"> </w:t>
            </w:r>
            <w:r w:rsidR="004501D3">
              <w:t>Photosynthesis</w:t>
            </w:r>
          </w:p>
          <w:p w14:paraId="574A0891" w14:textId="77777777" w:rsidR="004501D3" w:rsidRDefault="004501D3" w:rsidP="004501D3">
            <w:pPr>
              <w:pStyle w:val="ListParagraph"/>
              <w:numPr>
                <w:ilvl w:val="0"/>
                <w:numId w:val="3"/>
              </w:numPr>
            </w:pPr>
            <w:r>
              <w:t>Uses of glucose by plants</w:t>
            </w:r>
          </w:p>
          <w:p w14:paraId="3F4D1A9F" w14:textId="2680E764" w:rsidR="00BA4743" w:rsidRDefault="004501D3" w:rsidP="00237615">
            <w:r>
              <w:t>4.4.2 Respiration</w:t>
            </w:r>
          </w:p>
          <w:p w14:paraId="7FE12BC1" w14:textId="1A85AFDF" w:rsidR="00BA4743" w:rsidRDefault="004501D3" w:rsidP="00437952">
            <w:pPr>
              <w:pStyle w:val="ListParagraph"/>
              <w:numPr>
                <w:ilvl w:val="0"/>
                <w:numId w:val="2"/>
              </w:numPr>
            </w:pPr>
            <w:r>
              <w:t>Aerobic Respiration</w:t>
            </w:r>
          </w:p>
          <w:p w14:paraId="59369B0D" w14:textId="4BFE6049" w:rsidR="00BA4743" w:rsidRDefault="004501D3" w:rsidP="00437952">
            <w:pPr>
              <w:pStyle w:val="ListParagraph"/>
              <w:numPr>
                <w:ilvl w:val="0"/>
                <w:numId w:val="2"/>
              </w:numPr>
            </w:pPr>
            <w:r>
              <w:t>Anaerobic Respiration</w:t>
            </w:r>
          </w:p>
          <w:p w14:paraId="36BB61A6" w14:textId="77777777" w:rsidR="00A67EF1" w:rsidRDefault="00A67EF1" w:rsidP="00A67EF1">
            <w:pPr>
              <w:pStyle w:val="ListParagraph"/>
              <w:numPr>
                <w:ilvl w:val="0"/>
                <w:numId w:val="2"/>
              </w:numPr>
            </w:pPr>
            <w:r>
              <w:t>Effect of exercise</w:t>
            </w:r>
          </w:p>
          <w:p w14:paraId="58EE4566" w14:textId="25933135" w:rsidR="004501D3" w:rsidRPr="008A5CEA" w:rsidRDefault="004501D3" w:rsidP="00A67EF1">
            <w:pPr>
              <w:pStyle w:val="ListParagraph"/>
              <w:numPr>
                <w:ilvl w:val="0"/>
                <w:numId w:val="2"/>
              </w:numPr>
            </w:pPr>
            <w:r>
              <w:t>Metabolism</w:t>
            </w:r>
            <w:r w:rsidR="00A67EF1">
              <w:t xml:space="preserve"> and the liver</w:t>
            </w:r>
          </w:p>
        </w:tc>
      </w:tr>
      <w:tr w:rsidR="00BA4743" w:rsidRPr="008A5CEA" w14:paraId="56E31544" w14:textId="77777777" w:rsidTr="00B82DD2">
        <w:tc>
          <w:tcPr>
            <w:tcW w:w="3842" w:type="dxa"/>
            <w:gridSpan w:val="2"/>
          </w:tcPr>
          <w:p w14:paraId="5941E0CF" w14:textId="5BEA3AD0" w:rsidR="00BA4743" w:rsidRDefault="00BA4743" w:rsidP="00B82DD2">
            <w:pPr>
              <w:jc w:val="center"/>
            </w:pPr>
            <w:r w:rsidRPr="008A5CEA">
              <w:t>As available</w:t>
            </w:r>
          </w:p>
        </w:tc>
        <w:tc>
          <w:tcPr>
            <w:tcW w:w="11546" w:type="dxa"/>
          </w:tcPr>
          <w:p w14:paraId="4F5A5105" w14:textId="77777777" w:rsidR="00BA4743" w:rsidRDefault="00BA4743" w:rsidP="00B82DD2">
            <w:r w:rsidRPr="008A5CEA">
              <w:t>Revision work</w:t>
            </w:r>
          </w:p>
        </w:tc>
      </w:tr>
      <w:tr w:rsidR="00BA4743" w:rsidRPr="008A5CEA" w14:paraId="68F97775" w14:textId="77777777" w:rsidTr="00B82DD2">
        <w:tc>
          <w:tcPr>
            <w:tcW w:w="15388" w:type="dxa"/>
            <w:gridSpan w:val="3"/>
          </w:tcPr>
          <w:p w14:paraId="60B3B37C" w14:textId="6354BC46" w:rsidR="00BA4743" w:rsidRPr="008A5CEA" w:rsidRDefault="00BA4743" w:rsidP="00B82DD2">
            <w:r w:rsidRPr="008A5CEA">
              <w:t>Reasons behind order of topic in this half term</w:t>
            </w:r>
          </w:p>
        </w:tc>
      </w:tr>
      <w:tr w:rsidR="00BA4743" w:rsidRPr="008A5CEA" w14:paraId="5A81754A" w14:textId="77777777" w:rsidTr="00B82DD2">
        <w:tc>
          <w:tcPr>
            <w:tcW w:w="15388" w:type="dxa"/>
            <w:gridSpan w:val="3"/>
          </w:tcPr>
          <w:p w14:paraId="59916C6E" w14:textId="4950638C" w:rsidR="00BA4743" w:rsidRDefault="00A67EF1" w:rsidP="00B82DD2">
            <w:pPr>
              <w:numPr>
                <w:ilvl w:val="0"/>
                <w:numId w:val="3"/>
              </w:numPr>
            </w:pPr>
            <w:r>
              <w:t>Uses of glucose by plants links to nutrition and digestion (Y9)</w:t>
            </w:r>
            <w:r w:rsidR="00BA4743">
              <w:t>.</w:t>
            </w:r>
          </w:p>
          <w:p w14:paraId="01E8D013" w14:textId="50676271" w:rsidR="00BA4743" w:rsidRDefault="00A67EF1" w:rsidP="00B82DD2">
            <w:pPr>
              <w:numPr>
                <w:ilvl w:val="0"/>
                <w:numId w:val="3"/>
              </w:numPr>
            </w:pPr>
            <w:r>
              <w:t>Respiration is the second important reaction in Biology and links to 4.1 mitochondria and to adrenaline (homeostasis Y10)</w:t>
            </w:r>
          </w:p>
          <w:p w14:paraId="64058F86" w14:textId="77777777" w:rsidR="00BA4743" w:rsidRDefault="00A67EF1" w:rsidP="00A67EF1">
            <w:pPr>
              <w:numPr>
                <w:ilvl w:val="0"/>
                <w:numId w:val="3"/>
              </w:numPr>
            </w:pPr>
            <w:r>
              <w:t>Application of information learned in 4.2 digestion and absorption, lungs and gas exchange, heart and blood vessels are required to look at the effects of exercise</w:t>
            </w:r>
          </w:p>
          <w:p w14:paraId="5CDE62CF" w14:textId="08BEAE61" w:rsidR="00A67EF1" w:rsidRPr="008A5CEA" w:rsidRDefault="00A67EF1" w:rsidP="00A67EF1">
            <w:pPr>
              <w:numPr>
                <w:ilvl w:val="0"/>
                <w:numId w:val="3"/>
              </w:numPr>
            </w:pPr>
            <w:r>
              <w:t>Respiration links to the carbon cycle (Ecology Y11)</w:t>
            </w:r>
          </w:p>
        </w:tc>
      </w:tr>
    </w:tbl>
    <w:p w14:paraId="337D8CC6" w14:textId="77777777" w:rsidR="00237615" w:rsidRDefault="00237615" w:rsidP="00237615">
      <w:pPr>
        <w:spacing w:after="0" w:line="240" w:lineRule="auto"/>
      </w:pPr>
    </w:p>
    <w:p w14:paraId="728E4931" w14:textId="6AC17F45" w:rsidR="00237615" w:rsidRPr="008A5CEA" w:rsidRDefault="00237615" w:rsidP="00237615">
      <w:pPr>
        <w:spacing w:after="0" w:line="240" w:lineRule="auto"/>
      </w:pPr>
      <w:r w:rsidRPr="00331504">
        <w:rPr>
          <w:b/>
          <w:sz w:val="24"/>
          <w:szCs w:val="24"/>
        </w:rPr>
        <w:t>Year Group</w:t>
      </w:r>
      <w:r>
        <w:rPr>
          <w:b/>
          <w:sz w:val="24"/>
          <w:szCs w:val="24"/>
        </w:rPr>
        <w:t xml:space="preserve"> 10: </w:t>
      </w:r>
      <w:r w:rsidRPr="008A5CEA">
        <w:t>Half Term 4</w:t>
      </w:r>
    </w:p>
    <w:tbl>
      <w:tblPr>
        <w:tblStyle w:val="TableGrid"/>
        <w:tblW w:w="0" w:type="auto"/>
        <w:tblLook w:val="04A0" w:firstRow="1" w:lastRow="0" w:firstColumn="1" w:lastColumn="0" w:noHBand="0" w:noVBand="1"/>
      </w:tblPr>
      <w:tblGrid>
        <w:gridCol w:w="1903"/>
        <w:gridCol w:w="1938"/>
        <w:gridCol w:w="11547"/>
      </w:tblGrid>
      <w:tr w:rsidR="00BA4743" w:rsidRPr="008A5CEA" w14:paraId="66F509AE" w14:textId="77777777" w:rsidTr="00BA4743">
        <w:tc>
          <w:tcPr>
            <w:tcW w:w="1903" w:type="dxa"/>
          </w:tcPr>
          <w:p w14:paraId="3C0CC1C5" w14:textId="34760D6C" w:rsidR="00BA4743" w:rsidRPr="008A5CEA" w:rsidRDefault="00BA4743" w:rsidP="00B82DD2">
            <w:r>
              <w:t>Number of hours (Separate)</w:t>
            </w:r>
          </w:p>
        </w:tc>
        <w:tc>
          <w:tcPr>
            <w:tcW w:w="1938" w:type="dxa"/>
          </w:tcPr>
          <w:p w14:paraId="579ABEA8" w14:textId="46D728C9" w:rsidR="00BA4743" w:rsidRPr="008A5CEA" w:rsidRDefault="00BA4743" w:rsidP="00B82DD2">
            <w:r>
              <w:t>Number of h</w:t>
            </w:r>
            <w:r w:rsidRPr="008A5CEA">
              <w:t>ours</w:t>
            </w:r>
            <w:r>
              <w:t xml:space="preserve"> (Combined)</w:t>
            </w:r>
          </w:p>
        </w:tc>
        <w:tc>
          <w:tcPr>
            <w:tcW w:w="11547" w:type="dxa"/>
          </w:tcPr>
          <w:p w14:paraId="6691158F" w14:textId="194086CE" w:rsidR="00BA4743" w:rsidRPr="003E6F58" w:rsidRDefault="00BA4743" w:rsidP="00B82DD2">
            <w:pPr>
              <w:rPr>
                <w:b/>
              </w:rPr>
            </w:pPr>
            <w:r w:rsidRPr="003E6F58">
              <w:rPr>
                <w:b/>
              </w:rPr>
              <w:t>Topic</w:t>
            </w:r>
            <w:r w:rsidR="003E6F58" w:rsidRPr="003E6F58">
              <w:rPr>
                <w:b/>
              </w:rPr>
              <w:t xml:space="preserve"> 4.5 Homeostasis and response</w:t>
            </w:r>
          </w:p>
        </w:tc>
      </w:tr>
      <w:tr w:rsidR="00BA4743" w:rsidRPr="008A5CEA" w14:paraId="56BF2538" w14:textId="77777777" w:rsidTr="00BA4743">
        <w:tc>
          <w:tcPr>
            <w:tcW w:w="1903" w:type="dxa"/>
            <w:vAlign w:val="center"/>
          </w:tcPr>
          <w:p w14:paraId="526C1B57" w14:textId="4B80CD1E" w:rsidR="00BA4743" w:rsidRDefault="00BA4743" w:rsidP="00BA4743">
            <w:pPr>
              <w:jc w:val="center"/>
            </w:pPr>
            <w:r>
              <w:t>9</w:t>
            </w:r>
          </w:p>
        </w:tc>
        <w:tc>
          <w:tcPr>
            <w:tcW w:w="1938" w:type="dxa"/>
            <w:vAlign w:val="center"/>
          </w:tcPr>
          <w:p w14:paraId="61814647" w14:textId="13DEE8B5" w:rsidR="00BA4743" w:rsidRPr="008A5CEA" w:rsidRDefault="00AC1B56" w:rsidP="00B82DD2">
            <w:pPr>
              <w:jc w:val="center"/>
            </w:pPr>
            <w:r>
              <w:t>7</w:t>
            </w:r>
          </w:p>
        </w:tc>
        <w:tc>
          <w:tcPr>
            <w:tcW w:w="11547" w:type="dxa"/>
          </w:tcPr>
          <w:p w14:paraId="4FA9D7E3" w14:textId="77777777" w:rsidR="00BA4743" w:rsidRDefault="00BE1CAD" w:rsidP="00BE1CAD">
            <w:r>
              <w:t>4.5.1</w:t>
            </w:r>
            <w:r w:rsidR="00BA4743">
              <w:t xml:space="preserve"> </w:t>
            </w:r>
            <w:r>
              <w:t>Homeostasis</w:t>
            </w:r>
          </w:p>
          <w:p w14:paraId="25CEE125" w14:textId="77777777" w:rsidR="00BE1CAD" w:rsidRDefault="00BE1CAD" w:rsidP="00BE1CAD">
            <w:r>
              <w:t>4.5.2 The Human nervous system</w:t>
            </w:r>
          </w:p>
          <w:p w14:paraId="09337987" w14:textId="364D79CA" w:rsidR="00BE1CAD" w:rsidRDefault="00BE1CAD" w:rsidP="00BE1CAD">
            <w:pPr>
              <w:pStyle w:val="ListParagraph"/>
              <w:numPr>
                <w:ilvl w:val="0"/>
                <w:numId w:val="25"/>
              </w:numPr>
            </w:pPr>
            <w:r>
              <w:t>The structure of the nervous system</w:t>
            </w:r>
          </w:p>
          <w:p w14:paraId="7974C38D" w14:textId="40CC73F0" w:rsidR="00BE1CAD" w:rsidRDefault="00BE1CAD" w:rsidP="00BE1CAD">
            <w:pPr>
              <w:pStyle w:val="ListParagraph"/>
              <w:numPr>
                <w:ilvl w:val="0"/>
                <w:numId w:val="25"/>
              </w:numPr>
            </w:pPr>
            <w:r>
              <w:t>Reflex actions</w:t>
            </w:r>
          </w:p>
          <w:p w14:paraId="7E8894BA" w14:textId="0EFBC25A" w:rsidR="00BE1CAD" w:rsidRDefault="00BE1CAD" w:rsidP="00BE1CAD">
            <w:pPr>
              <w:pStyle w:val="ListParagraph"/>
              <w:numPr>
                <w:ilvl w:val="0"/>
                <w:numId w:val="25"/>
              </w:numPr>
            </w:pPr>
            <w:r>
              <w:t>Set Practical: reaction times</w:t>
            </w:r>
          </w:p>
          <w:p w14:paraId="01053B9C" w14:textId="6B5BBA47" w:rsidR="00BE1CAD" w:rsidRPr="00BE1CAD" w:rsidRDefault="00BE1CAD" w:rsidP="00BE1CAD">
            <w:pPr>
              <w:pStyle w:val="ListParagraph"/>
              <w:numPr>
                <w:ilvl w:val="0"/>
                <w:numId w:val="25"/>
              </w:numPr>
              <w:rPr>
                <w:b/>
              </w:rPr>
            </w:pPr>
            <w:r>
              <w:t xml:space="preserve">Brain structure </w:t>
            </w:r>
            <w:r w:rsidRPr="00BE1CAD">
              <w:rPr>
                <w:b/>
              </w:rPr>
              <w:t>(Separate Biology only)</w:t>
            </w:r>
          </w:p>
          <w:p w14:paraId="39062FDA" w14:textId="4693F27C" w:rsidR="00BE1CAD" w:rsidRPr="00276A19" w:rsidRDefault="00BE1CAD" w:rsidP="00BE1CAD">
            <w:pPr>
              <w:pStyle w:val="ListParagraph"/>
              <w:numPr>
                <w:ilvl w:val="0"/>
                <w:numId w:val="25"/>
              </w:numPr>
              <w:rPr>
                <w:b/>
              </w:rPr>
            </w:pPr>
            <w:r>
              <w:lastRenderedPageBreak/>
              <w:t xml:space="preserve">The Eye </w:t>
            </w:r>
            <w:r w:rsidRPr="00276A19">
              <w:rPr>
                <w:b/>
              </w:rPr>
              <w:t>(Separate Biology only)</w:t>
            </w:r>
          </w:p>
          <w:p w14:paraId="15244447" w14:textId="77777777" w:rsidR="00BE1CAD" w:rsidRPr="00276A19" w:rsidRDefault="00BE1CAD" w:rsidP="00BE1CAD">
            <w:pPr>
              <w:pStyle w:val="ListParagraph"/>
              <w:numPr>
                <w:ilvl w:val="0"/>
                <w:numId w:val="25"/>
              </w:numPr>
            </w:pPr>
            <w:r>
              <w:t xml:space="preserve">Correcting defects of sight </w:t>
            </w:r>
            <w:r w:rsidRPr="00276A19">
              <w:rPr>
                <w:b/>
              </w:rPr>
              <w:t>(Separate biology only)</w:t>
            </w:r>
          </w:p>
          <w:p w14:paraId="76D4E873" w14:textId="77777777" w:rsidR="00276A19" w:rsidRPr="00276A19" w:rsidRDefault="00276A19" w:rsidP="00BE1CAD">
            <w:pPr>
              <w:pStyle w:val="ListParagraph"/>
              <w:numPr>
                <w:ilvl w:val="0"/>
                <w:numId w:val="25"/>
              </w:numPr>
            </w:pPr>
            <w:r w:rsidRPr="00276A19">
              <w:t>Temperature Control</w:t>
            </w:r>
            <w:r>
              <w:rPr>
                <w:b/>
              </w:rPr>
              <w:t xml:space="preserve"> (Separate biology only)</w:t>
            </w:r>
          </w:p>
          <w:p w14:paraId="43E43420" w14:textId="77777777" w:rsidR="00276A19" w:rsidRDefault="00276A19" w:rsidP="00276A19">
            <w:r>
              <w:t>4.5.3 Hormonal Coordination in Humans</w:t>
            </w:r>
          </w:p>
          <w:p w14:paraId="306967C8" w14:textId="5244CA93" w:rsidR="00276A19" w:rsidRPr="008A5CEA" w:rsidRDefault="00276A19" w:rsidP="00276A19">
            <w:pPr>
              <w:pStyle w:val="ListParagraph"/>
              <w:numPr>
                <w:ilvl w:val="0"/>
                <w:numId w:val="26"/>
              </w:numPr>
            </w:pPr>
            <w:r>
              <w:t>Human endocrine system</w:t>
            </w:r>
          </w:p>
        </w:tc>
      </w:tr>
      <w:tr w:rsidR="00BA4743" w:rsidRPr="008A5CEA" w14:paraId="670C2575" w14:textId="77777777" w:rsidTr="00B82DD2">
        <w:tc>
          <w:tcPr>
            <w:tcW w:w="3841" w:type="dxa"/>
            <w:gridSpan w:val="2"/>
          </w:tcPr>
          <w:p w14:paraId="7E03ACB5" w14:textId="1861C734" w:rsidR="00BA4743" w:rsidRPr="008A5CEA" w:rsidRDefault="00BA4743" w:rsidP="00B82DD2">
            <w:pPr>
              <w:jc w:val="center"/>
            </w:pPr>
            <w:r w:rsidRPr="008A5CEA">
              <w:lastRenderedPageBreak/>
              <w:t>As available</w:t>
            </w:r>
          </w:p>
        </w:tc>
        <w:tc>
          <w:tcPr>
            <w:tcW w:w="11547" w:type="dxa"/>
          </w:tcPr>
          <w:p w14:paraId="6E059403" w14:textId="77777777" w:rsidR="00BA4743" w:rsidRPr="008A5CEA" w:rsidRDefault="00BA4743" w:rsidP="00B82DD2">
            <w:r w:rsidRPr="008A5CEA">
              <w:t>Revision work</w:t>
            </w:r>
          </w:p>
        </w:tc>
      </w:tr>
      <w:tr w:rsidR="00BA4743" w:rsidRPr="008A5CEA" w14:paraId="75BFC3A7" w14:textId="77777777" w:rsidTr="00B82DD2">
        <w:tc>
          <w:tcPr>
            <w:tcW w:w="15388" w:type="dxa"/>
            <w:gridSpan w:val="3"/>
          </w:tcPr>
          <w:p w14:paraId="5805E8C5" w14:textId="4A866618" w:rsidR="00BA4743" w:rsidRPr="008A5CEA" w:rsidRDefault="00BA4743" w:rsidP="00B82DD2">
            <w:r w:rsidRPr="008A5CEA">
              <w:t>Reasons behind order of topic in this half term</w:t>
            </w:r>
          </w:p>
        </w:tc>
      </w:tr>
      <w:tr w:rsidR="00BA4743" w:rsidRPr="008A5CEA" w14:paraId="1C30B663" w14:textId="77777777" w:rsidTr="00B82DD2">
        <w:tc>
          <w:tcPr>
            <w:tcW w:w="15388" w:type="dxa"/>
            <w:gridSpan w:val="3"/>
          </w:tcPr>
          <w:p w14:paraId="7A355A35" w14:textId="0A8AFBAE" w:rsidR="00BA4743" w:rsidRDefault="00BA4743" w:rsidP="0020679C">
            <w:pPr>
              <w:numPr>
                <w:ilvl w:val="0"/>
                <w:numId w:val="4"/>
              </w:numPr>
            </w:pPr>
            <w:r>
              <w:t xml:space="preserve">4.5 deals with </w:t>
            </w:r>
            <w:r w:rsidR="00276A19">
              <w:t>how conditions in the body are maintained to allow optimal functioning (link back to factors affecting enzymes Y9)</w:t>
            </w:r>
            <w:r w:rsidR="008C4202">
              <w:t xml:space="preserve"> this topic cannot be covered until students have a basic understanding of Organisation (Y9) of the body and metabolism (Y9)</w:t>
            </w:r>
          </w:p>
          <w:p w14:paraId="4311FFF1" w14:textId="48EB732D" w:rsidR="008C4202" w:rsidRDefault="008C4202" w:rsidP="0020679C">
            <w:pPr>
              <w:numPr>
                <w:ilvl w:val="0"/>
                <w:numId w:val="4"/>
              </w:numPr>
            </w:pPr>
            <w:r>
              <w:t>Neurones as part of the nervous system are one of the specialised cells from Y9 and the control of the body in order to coordinate different systems requires a coordination centre such as the CNS or Brain</w:t>
            </w:r>
          </w:p>
          <w:p w14:paraId="0BAE5CA5" w14:textId="7849F61A" w:rsidR="008C4202" w:rsidRDefault="008C4202" w:rsidP="0020679C">
            <w:pPr>
              <w:numPr>
                <w:ilvl w:val="0"/>
                <w:numId w:val="4"/>
              </w:numPr>
            </w:pPr>
            <w:r>
              <w:t>The nervous system acts upon information gained from the senses such as sight and from internal sensors and external sensors such as temperature regulation (link to enzymes Y9)</w:t>
            </w:r>
          </w:p>
          <w:p w14:paraId="58C1C1B2" w14:textId="3244DE08" w:rsidR="00BA4743" w:rsidRPr="008A5CEA" w:rsidRDefault="00BA4743" w:rsidP="0020679C">
            <w:pPr>
              <w:numPr>
                <w:ilvl w:val="0"/>
                <w:numId w:val="4"/>
              </w:numPr>
            </w:pPr>
            <w:r>
              <w:t xml:space="preserve">4.5 needed for </w:t>
            </w:r>
            <w:r w:rsidR="00276A19">
              <w:t xml:space="preserve">GCSE </w:t>
            </w:r>
            <w:r w:rsidR="008908AE">
              <w:t>Paper 2</w:t>
            </w:r>
          </w:p>
        </w:tc>
      </w:tr>
    </w:tbl>
    <w:p w14:paraId="13D1BCF3" w14:textId="77777777" w:rsidR="00237615" w:rsidRPr="008A5CEA" w:rsidRDefault="00237615" w:rsidP="00237615">
      <w:pPr>
        <w:spacing w:after="0" w:line="240" w:lineRule="auto"/>
      </w:pPr>
    </w:p>
    <w:p w14:paraId="704A669A" w14:textId="756E60FE"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5</w:t>
      </w:r>
    </w:p>
    <w:tbl>
      <w:tblPr>
        <w:tblStyle w:val="TableGrid"/>
        <w:tblW w:w="0" w:type="auto"/>
        <w:tblLook w:val="04A0" w:firstRow="1" w:lastRow="0" w:firstColumn="1" w:lastColumn="0" w:noHBand="0" w:noVBand="1"/>
      </w:tblPr>
      <w:tblGrid>
        <w:gridCol w:w="1906"/>
        <w:gridCol w:w="1939"/>
        <w:gridCol w:w="11543"/>
      </w:tblGrid>
      <w:tr w:rsidR="00BA4743" w:rsidRPr="008A5CEA" w14:paraId="55CDEBED" w14:textId="77777777" w:rsidTr="00BA4743">
        <w:tc>
          <w:tcPr>
            <w:tcW w:w="1906" w:type="dxa"/>
          </w:tcPr>
          <w:p w14:paraId="6449CE62" w14:textId="1BE4DBC0" w:rsidR="00BA4743" w:rsidRPr="008A5CEA" w:rsidRDefault="00BA4743" w:rsidP="00B82DD2">
            <w:r>
              <w:t>Number of hours (Separate)</w:t>
            </w:r>
          </w:p>
        </w:tc>
        <w:tc>
          <w:tcPr>
            <w:tcW w:w="1939" w:type="dxa"/>
          </w:tcPr>
          <w:p w14:paraId="714F2837" w14:textId="5C3E6563" w:rsidR="00BA4743" w:rsidRPr="008A5CEA" w:rsidRDefault="00BA4743" w:rsidP="00B82DD2">
            <w:r>
              <w:t>Number of h</w:t>
            </w:r>
            <w:r w:rsidRPr="008A5CEA">
              <w:t>ours</w:t>
            </w:r>
            <w:r>
              <w:t xml:space="preserve"> (Combined)</w:t>
            </w:r>
          </w:p>
        </w:tc>
        <w:tc>
          <w:tcPr>
            <w:tcW w:w="11543" w:type="dxa"/>
          </w:tcPr>
          <w:p w14:paraId="04C6B301" w14:textId="77777777" w:rsidR="00BA4743" w:rsidRPr="008A5CEA" w:rsidRDefault="00BA4743" w:rsidP="00B82DD2">
            <w:r w:rsidRPr="008A5CEA">
              <w:t>Topic</w:t>
            </w:r>
          </w:p>
        </w:tc>
      </w:tr>
      <w:tr w:rsidR="00BA4743" w:rsidRPr="008A5CEA" w14:paraId="63AE6DB7" w14:textId="77777777" w:rsidTr="00BA4743">
        <w:tc>
          <w:tcPr>
            <w:tcW w:w="1906" w:type="dxa"/>
            <w:vAlign w:val="center"/>
          </w:tcPr>
          <w:p w14:paraId="7B1ADA14" w14:textId="795679DE" w:rsidR="00BA4743" w:rsidRDefault="0045651D" w:rsidP="0045651D">
            <w:pPr>
              <w:jc w:val="center"/>
            </w:pPr>
            <w:r>
              <w:t>12</w:t>
            </w:r>
          </w:p>
        </w:tc>
        <w:tc>
          <w:tcPr>
            <w:tcW w:w="1939" w:type="dxa"/>
            <w:vAlign w:val="center"/>
          </w:tcPr>
          <w:p w14:paraId="57E0D6A3" w14:textId="0840EAD6" w:rsidR="00BA4743" w:rsidRPr="008A5CEA" w:rsidRDefault="001F2CEA" w:rsidP="00B82DD2">
            <w:pPr>
              <w:jc w:val="center"/>
            </w:pPr>
            <w:r>
              <w:t>7</w:t>
            </w:r>
          </w:p>
        </w:tc>
        <w:tc>
          <w:tcPr>
            <w:tcW w:w="11543" w:type="dxa"/>
          </w:tcPr>
          <w:p w14:paraId="076E606D" w14:textId="3AFA43BA" w:rsidR="00BA4743" w:rsidRDefault="0045651D" w:rsidP="0045651D">
            <w:r w:rsidRPr="0045651D">
              <w:t>4.5.3 Hormonal Coordination in Humans</w:t>
            </w:r>
          </w:p>
          <w:p w14:paraId="0E196698" w14:textId="73F074B1" w:rsidR="00BA4743" w:rsidRDefault="0045651D" w:rsidP="0023157C">
            <w:pPr>
              <w:pStyle w:val="ListParagraph"/>
              <w:numPr>
                <w:ilvl w:val="0"/>
                <w:numId w:val="4"/>
              </w:numPr>
            </w:pPr>
            <w:r>
              <w:t>Control of blood glucose</w:t>
            </w:r>
          </w:p>
          <w:p w14:paraId="3AD9DD6D" w14:textId="0C0C01AB" w:rsidR="00BA4743" w:rsidRDefault="0045651D" w:rsidP="0023157C">
            <w:pPr>
              <w:pStyle w:val="ListParagraph"/>
              <w:numPr>
                <w:ilvl w:val="0"/>
                <w:numId w:val="4"/>
              </w:numPr>
            </w:pPr>
            <w:r>
              <w:t>Diabetes</w:t>
            </w:r>
          </w:p>
          <w:p w14:paraId="62FB6FAF" w14:textId="77777777" w:rsidR="00BA4743" w:rsidRPr="0045651D" w:rsidRDefault="0045651D" w:rsidP="0023157C">
            <w:pPr>
              <w:pStyle w:val="ListParagraph"/>
              <w:numPr>
                <w:ilvl w:val="0"/>
                <w:numId w:val="4"/>
              </w:numPr>
              <w:rPr>
                <w:b/>
              </w:rPr>
            </w:pPr>
            <w:r>
              <w:t xml:space="preserve">Water and Nitrogen balance </w:t>
            </w:r>
            <w:r w:rsidRPr="0045651D">
              <w:rPr>
                <w:b/>
              </w:rPr>
              <w:t>(Separate Biology only)</w:t>
            </w:r>
          </w:p>
          <w:p w14:paraId="213FBC44" w14:textId="10ED7764" w:rsidR="0045651D" w:rsidRDefault="0045651D" w:rsidP="0023157C">
            <w:pPr>
              <w:pStyle w:val="ListParagraph"/>
              <w:numPr>
                <w:ilvl w:val="0"/>
                <w:numId w:val="4"/>
              </w:numPr>
            </w:pPr>
            <w:r>
              <w:t xml:space="preserve">Kidney structure and function </w:t>
            </w:r>
            <w:r w:rsidRPr="0045651D">
              <w:rPr>
                <w:b/>
              </w:rPr>
              <w:t>(Separate Biology only)</w:t>
            </w:r>
          </w:p>
          <w:p w14:paraId="640CD367" w14:textId="75F761B1" w:rsidR="0045651D" w:rsidRDefault="0045651D" w:rsidP="0045651D">
            <w:pPr>
              <w:pStyle w:val="ListParagraph"/>
              <w:numPr>
                <w:ilvl w:val="0"/>
                <w:numId w:val="4"/>
              </w:numPr>
            </w:pPr>
            <w:r>
              <w:t xml:space="preserve">ADH and osmoregulation </w:t>
            </w:r>
            <w:r w:rsidRPr="0045651D">
              <w:rPr>
                <w:b/>
              </w:rPr>
              <w:t>(Separate Biology only)</w:t>
            </w:r>
          </w:p>
          <w:p w14:paraId="049E9B18" w14:textId="77777777" w:rsidR="001F2CEA" w:rsidRPr="001F2CEA" w:rsidRDefault="0045651D" w:rsidP="0045651D">
            <w:pPr>
              <w:pStyle w:val="ListParagraph"/>
              <w:numPr>
                <w:ilvl w:val="0"/>
                <w:numId w:val="4"/>
              </w:numPr>
            </w:pPr>
            <w:r>
              <w:t xml:space="preserve">Kidney failure and dialysis </w:t>
            </w:r>
            <w:r w:rsidRPr="0045651D">
              <w:rPr>
                <w:b/>
              </w:rPr>
              <w:t>(Separate Biology only)</w:t>
            </w:r>
          </w:p>
          <w:p w14:paraId="2551ACC7" w14:textId="77777777" w:rsidR="001F2CEA" w:rsidRDefault="001F2CEA" w:rsidP="0045651D">
            <w:pPr>
              <w:pStyle w:val="ListParagraph"/>
              <w:numPr>
                <w:ilvl w:val="0"/>
                <w:numId w:val="4"/>
              </w:numPr>
            </w:pPr>
            <w:r w:rsidRPr="001F2CEA">
              <w:t>Hormones in Human reproduction</w:t>
            </w:r>
          </w:p>
          <w:p w14:paraId="2BC5F0AA" w14:textId="669CABFA" w:rsidR="0045651D" w:rsidRPr="001F2CEA" w:rsidRDefault="001F2CEA" w:rsidP="0045651D">
            <w:pPr>
              <w:pStyle w:val="ListParagraph"/>
              <w:numPr>
                <w:ilvl w:val="0"/>
                <w:numId w:val="4"/>
              </w:numPr>
            </w:pPr>
            <w:r>
              <w:t>Menstrual cycle</w:t>
            </w:r>
            <w:r w:rsidR="0045651D" w:rsidRPr="001F2CEA">
              <w:t xml:space="preserve"> </w:t>
            </w:r>
          </w:p>
        </w:tc>
      </w:tr>
      <w:tr w:rsidR="00BA4743" w:rsidRPr="008A5CEA" w14:paraId="7F74DA61" w14:textId="77777777" w:rsidTr="00B82DD2">
        <w:tc>
          <w:tcPr>
            <w:tcW w:w="3845" w:type="dxa"/>
            <w:gridSpan w:val="2"/>
          </w:tcPr>
          <w:p w14:paraId="35B3FC05" w14:textId="502D1A64" w:rsidR="00BA4743" w:rsidRPr="008A5CEA" w:rsidRDefault="00BA4743" w:rsidP="00B82DD2">
            <w:pPr>
              <w:jc w:val="center"/>
            </w:pPr>
            <w:r w:rsidRPr="008A5CEA">
              <w:t>As available</w:t>
            </w:r>
          </w:p>
        </w:tc>
        <w:tc>
          <w:tcPr>
            <w:tcW w:w="11543" w:type="dxa"/>
          </w:tcPr>
          <w:p w14:paraId="54D80CEE" w14:textId="77777777" w:rsidR="00BA4743" w:rsidRPr="008A5CEA" w:rsidRDefault="00BA4743" w:rsidP="00B82DD2">
            <w:r w:rsidRPr="008A5CEA">
              <w:t>Revision work</w:t>
            </w:r>
          </w:p>
        </w:tc>
      </w:tr>
      <w:tr w:rsidR="00BA4743" w:rsidRPr="008A5CEA" w14:paraId="04E9D50C" w14:textId="77777777" w:rsidTr="00B82DD2">
        <w:tc>
          <w:tcPr>
            <w:tcW w:w="15388" w:type="dxa"/>
            <w:gridSpan w:val="3"/>
          </w:tcPr>
          <w:p w14:paraId="40EAA5DD" w14:textId="3AA975A4" w:rsidR="00BA4743" w:rsidRPr="008A5CEA" w:rsidRDefault="00BA4743" w:rsidP="00B82DD2">
            <w:r w:rsidRPr="008A5CEA">
              <w:t>Reasons behind order of topic in this half term</w:t>
            </w:r>
          </w:p>
        </w:tc>
      </w:tr>
      <w:tr w:rsidR="00BA4743" w:rsidRPr="008A5CEA" w14:paraId="7FC25C4C" w14:textId="77777777" w:rsidTr="00B82DD2">
        <w:tc>
          <w:tcPr>
            <w:tcW w:w="15388" w:type="dxa"/>
            <w:gridSpan w:val="3"/>
          </w:tcPr>
          <w:p w14:paraId="4F3914D2" w14:textId="36C8A238" w:rsidR="00BA4743" w:rsidRDefault="001F2CEA" w:rsidP="00B82DD2">
            <w:pPr>
              <w:numPr>
                <w:ilvl w:val="0"/>
                <w:numId w:val="5"/>
              </w:numPr>
            </w:pPr>
            <w:r>
              <w:t>The importance of glucose for respiration (Y10) and its source in the diet (Y9) due to plant photosynthesis (Y10) has been covered earlier</w:t>
            </w:r>
          </w:p>
          <w:p w14:paraId="495C1D05" w14:textId="223709EF" w:rsidR="00BA4743" w:rsidRDefault="001F2CEA" w:rsidP="00B82DD2">
            <w:pPr>
              <w:numPr>
                <w:ilvl w:val="0"/>
                <w:numId w:val="5"/>
              </w:numPr>
            </w:pPr>
            <w:r>
              <w:t>The importance of blood concentration in preventing too much water movement into and out of cells by osmosis was covered in Y9</w:t>
            </w:r>
          </w:p>
          <w:p w14:paraId="4BE90F40" w14:textId="3D9AE4E8" w:rsidR="00BA4743" w:rsidRDefault="001F2CEA" w:rsidP="00B82DD2">
            <w:pPr>
              <w:numPr>
                <w:ilvl w:val="0"/>
                <w:numId w:val="5"/>
              </w:numPr>
            </w:pPr>
            <w:r>
              <w:t>Type 2 Diabetes was referred to as one of the lifestyle diseases in Y9</w:t>
            </w:r>
            <w:r w:rsidR="00B10C9E">
              <w:t xml:space="preserve"> and now students learn about the cause and treatment of type 1 and type 2 diabetes.</w:t>
            </w:r>
          </w:p>
          <w:p w14:paraId="1A048224" w14:textId="74DE3F54" w:rsidR="00BA4743" w:rsidRDefault="00B10C9E" w:rsidP="00B82DD2">
            <w:pPr>
              <w:numPr>
                <w:ilvl w:val="0"/>
                <w:numId w:val="5"/>
              </w:numPr>
            </w:pPr>
            <w:r>
              <w:t>Osmosis and hormones must be understood well before describing the structure of the kidney which links to adaptations of absorption surfaces (Digestion and gas exchange Y9)</w:t>
            </w:r>
          </w:p>
          <w:p w14:paraId="0D307D2B" w14:textId="5ABE0B5B" w:rsidR="00B10C9E" w:rsidRDefault="00B10C9E" w:rsidP="00B82DD2">
            <w:pPr>
              <w:numPr>
                <w:ilvl w:val="0"/>
                <w:numId w:val="5"/>
              </w:numPr>
            </w:pPr>
            <w:r>
              <w:t>Hormones travel in the blood (Y9) and allow wider communication between cells tissues and organs (Y9)</w:t>
            </w:r>
          </w:p>
          <w:p w14:paraId="47C695AC" w14:textId="4EFA2705" w:rsidR="00B10C9E" w:rsidRDefault="00B10C9E" w:rsidP="00B82DD2">
            <w:pPr>
              <w:numPr>
                <w:ilvl w:val="0"/>
                <w:numId w:val="5"/>
              </w:numPr>
            </w:pPr>
            <w:r>
              <w:t>The menstrual cycle and reproduction must be understood before the future topic of meiosis and genetics (Y11)</w:t>
            </w:r>
          </w:p>
          <w:p w14:paraId="199EE4F5" w14:textId="485A8E58" w:rsidR="00BA4743" w:rsidRPr="008A5CEA" w:rsidRDefault="008908AE" w:rsidP="00B82DD2">
            <w:pPr>
              <w:numPr>
                <w:ilvl w:val="0"/>
                <w:numId w:val="5"/>
              </w:numPr>
            </w:pPr>
            <w:r>
              <w:t>4.5</w:t>
            </w:r>
            <w:r w:rsidR="00BA4743">
              <w:t xml:space="preserve"> needed for </w:t>
            </w:r>
            <w:r>
              <w:t xml:space="preserve">GCSE </w:t>
            </w:r>
            <w:r w:rsidR="00BA4743">
              <w:t>Paper 2</w:t>
            </w:r>
          </w:p>
        </w:tc>
      </w:tr>
    </w:tbl>
    <w:p w14:paraId="5E5BD2E2" w14:textId="77777777" w:rsidR="00237615" w:rsidRPr="008A5CEA" w:rsidRDefault="00237615" w:rsidP="00237615">
      <w:pPr>
        <w:spacing w:after="0" w:line="240" w:lineRule="auto"/>
      </w:pPr>
    </w:p>
    <w:p w14:paraId="03B60AF0" w14:textId="35223042"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6</w:t>
      </w:r>
    </w:p>
    <w:tbl>
      <w:tblPr>
        <w:tblStyle w:val="TableGrid"/>
        <w:tblW w:w="0" w:type="auto"/>
        <w:tblLook w:val="04A0" w:firstRow="1" w:lastRow="0" w:firstColumn="1" w:lastColumn="0" w:noHBand="0" w:noVBand="1"/>
      </w:tblPr>
      <w:tblGrid>
        <w:gridCol w:w="1904"/>
        <w:gridCol w:w="1938"/>
        <w:gridCol w:w="11546"/>
      </w:tblGrid>
      <w:tr w:rsidR="00BA4743" w:rsidRPr="008A5CEA" w14:paraId="0BA825B8" w14:textId="77777777" w:rsidTr="00BA4743">
        <w:tc>
          <w:tcPr>
            <w:tcW w:w="1904" w:type="dxa"/>
          </w:tcPr>
          <w:p w14:paraId="78232D50" w14:textId="31175D31" w:rsidR="00BA4743" w:rsidRPr="008A5CEA" w:rsidRDefault="00BA4743" w:rsidP="00B82DD2">
            <w:r>
              <w:t>Number of hours (Separate)</w:t>
            </w:r>
          </w:p>
        </w:tc>
        <w:tc>
          <w:tcPr>
            <w:tcW w:w="1938" w:type="dxa"/>
          </w:tcPr>
          <w:p w14:paraId="79CE3CB3" w14:textId="1DE1C90D" w:rsidR="00BA4743" w:rsidRPr="008A5CEA" w:rsidRDefault="00BA4743" w:rsidP="00B82DD2">
            <w:r>
              <w:t>Number of h</w:t>
            </w:r>
            <w:r w:rsidRPr="008A5CEA">
              <w:t>ours</w:t>
            </w:r>
            <w:r>
              <w:t xml:space="preserve"> (Combined)</w:t>
            </w:r>
          </w:p>
        </w:tc>
        <w:tc>
          <w:tcPr>
            <w:tcW w:w="11546" w:type="dxa"/>
          </w:tcPr>
          <w:p w14:paraId="77FBA2F9" w14:textId="77777777" w:rsidR="00BA4743" w:rsidRPr="008A5CEA" w:rsidRDefault="00BA4743" w:rsidP="00B82DD2">
            <w:r w:rsidRPr="008A5CEA">
              <w:t>Topic</w:t>
            </w:r>
          </w:p>
        </w:tc>
      </w:tr>
      <w:tr w:rsidR="00BA4743" w:rsidRPr="008A5CEA" w14:paraId="5CE1BAB6" w14:textId="77777777" w:rsidTr="00BA4743">
        <w:tc>
          <w:tcPr>
            <w:tcW w:w="1904" w:type="dxa"/>
            <w:vAlign w:val="center"/>
          </w:tcPr>
          <w:p w14:paraId="06E987F4" w14:textId="759D536F" w:rsidR="00BA4743" w:rsidRDefault="008908AE" w:rsidP="00BA4743">
            <w:pPr>
              <w:jc w:val="center"/>
            </w:pPr>
            <w:r>
              <w:t>11</w:t>
            </w:r>
          </w:p>
        </w:tc>
        <w:tc>
          <w:tcPr>
            <w:tcW w:w="1938" w:type="dxa"/>
            <w:vAlign w:val="center"/>
          </w:tcPr>
          <w:p w14:paraId="4CBBAFAD" w14:textId="1365011B" w:rsidR="00BA4743" w:rsidRPr="008A5CEA" w:rsidRDefault="008908AE" w:rsidP="00437952">
            <w:pPr>
              <w:jc w:val="center"/>
            </w:pPr>
            <w:r>
              <w:t>8</w:t>
            </w:r>
          </w:p>
        </w:tc>
        <w:tc>
          <w:tcPr>
            <w:tcW w:w="11546" w:type="dxa"/>
          </w:tcPr>
          <w:p w14:paraId="0100F6D7" w14:textId="65E42247" w:rsidR="00BA4743" w:rsidRDefault="00B10C9E" w:rsidP="00B10C9E">
            <w:r w:rsidRPr="00B10C9E">
              <w:t>4.5.3 Hormonal Coordination in Humans</w:t>
            </w:r>
          </w:p>
          <w:p w14:paraId="56C6AECF" w14:textId="57F375E8" w:rsidR="008908AE" w:rsidRDefault="008908AE" w:rsidP="0023157C">
            <w:pPr>
              <w:pStyle w:val="ListParagraph"/>
              <w:numPr>
                <w:ilvl w:val="0"/>
                <w:numId w:val="4"/>
              </w:numPr>
            </w:pPr>
            <w:r>
              <w:t>Hormones and negative feedback</w:t>
            </w:r>
          </w:p>
          <w:p w14:paraId="7F4B73C2" w14:textId="17C76051" w:rsidR="008908AE" w:rsidRDefault="008908AE" w:rsidP="0023157C">
            <w:pPr>
              <w:pStyle w:val="ListParagraph"/>
              <w:numPr>
                <w:ilvl w:val="0"/>
                <w:numId w:val="4"/>
              </w:numPr>
            </w:pPr>
            <w:r>
              <w:t>Contraception</w:t>
            </w:r>
          </w:p>
          <w:p w14:paraId="5ACA532A" w14:textId="1E42AF4A" w:rsidR="00BA4743" w:rsidRDefault="008908AE" w:rsidP="0023157C">
            <w:pPr>
              <w:pStyle w:val="ListParagraph"/>
              <w:numPr>
                <w:ilvl w:val="0"/>
                <w:numId w:val="4"/>
              </w:numPr>
            </w:pPr>
            <w:r>
              <w:t>Infertility treatment</w:t>
            </w:r>
          </w:p>
          <w:p w14:paraId="41092A46" w14:textId="103E0B8D" w:rsidR="00BA4743" w:rsidRPr="007E3ED2" w:rsidRDefault="008908AE" w:rsidP="0023157C">
            <w:pPr>
              <w:pStyle w:val="ListParagraph"/>
              <w:numPr>
                <w:ilvl w:val="0"/>
                <w:numId w:val="20"/>
              </w:numPr>
              <w:rPr>
                <w:b/>
              </w:rPr>
            </w:pPr>
            <w:r>
              <w:t xml:space="preserve">Plant hormones and tropisms </w:t>
            </w:r>
            <w:r w:rsidRPr="007E3ED2">
              <w:rPr>
                <w:b/>
              </w:rPr>
              <w:t>(Separate Biology only)</w:t>
            </w:r>
          </w:p>
          <w:p w14:paraId="4C02FE19" w14:textId="22D50503" w:rsidR="008908AE" w:rsidRPr="007E3ED2" w:rsidRDefault="008908AE" w:rsidP="0023157C">
            <w:pPr>
              <w:pStyle w:val="ListParagraph"/>
              <w:numPr>
                <w:ilvl w:val="0"/>
                <w:numId w:val="20"/>
              </w:numPr>
              <w:rPr>
                <w:b/>
              </w:rPr>
            </w:pPr>
            <w:r>
              <w:t xml:space="preserve">Uses of plant hormones </w:t>
            </w:r>
            <w:r w:rsidRPr="007E3ED2">
              <w:rPr>
                <w:b/>
              </w:rPr>
              <w:t>(Separate Biology only)</w:t>
            </w:r>
          </w:p>
          <w:p w14:paraId="71120F4C" w14:textId="40BDAAF4" w:rsidR="008908AE" w:rsidRPr="008A5CEA" w:rsidRDefault="008908AE" w:rsidP="0023157C">
            <w:pPr>
              <w:pStyle w:val="ListParagraph"/>
              <w:numPr>
                <w:ilvl w:val="0"/>
                <w:numId w:val="20"/>
              </w:numPr>
            </w:pPr>
            <w:r>
              <w:t xml:space="preserve">Set practical: effect of light on the growth of seedlings </w:t>
            </w:r>
            <w:r w:rsidRPr="007E3ED2">
              <w:rPr>
                <w:b/>
              </w:rPr>
              <w:t>(Separate Biology only)</w:t>
            </w:r>
          </w:p>
        </w:tc>
      </w:tr>
      <w:tr w:rsidR="00BA4743" w:rsidRPr="008A5CEA" w14:paraId="0F0F71A1" w14:textId="77777777" w:rsidTr="00B82DD2">
        <w:tc>
          <w:tcPr>
            <w:tcW w:w="3842" w:type="dxa"/>
            <w:gridSpan w:val="2"/>
          </w:tcPr>
          <w:p w14:paraId="5AC4CBBB" w14:textId="48115E8D" w:rsidR="00BA4743" w:rsidRPr="008A5CEA" w:rsidRDefault="00BA4743" w:rsidP="00B82DD2">
            <w:pPr>
              <w:jc w:val="center"/>
            </w:pPr>
            <w:r w:rsidRPr="008A5CEA">
              <w:t>As available</w:t>
            </w:r>
          </w:p>
        </w:tc>
        <w:tc>
          <w:tcPr>
            <w:tcW w:w="11546" w:type="dxa"/>
          </w:tcPr>
          <w:p w14:paraId="4AC8A930" w14:textId="012170C2" w:rsidR="00BA4743" w:rsidRPr="008A5CEA" w:rsidRDefault="00BA4743" w:rsidP="00B82DD2">
            <w:r w:rsidRPr="008A5CEA">
              <w:t>Revision Work</w:t>
            </w:r>
            <w:r w:rsidR="007E3ED2">
              <w:t xml:space="preserve"> for mock exam</w:t>
            </w:r>
          </w:p>
        </w:tc>
      </w:tr>
      <w:tr w:rsidR="00BA4743" w:rsidRPr="008A5CEA" w14:paraId="77C491A6" w14:textId="77777777" w:rsidTr="00B82DD2">
        <w:tc>
          <w:tcPr>
            <w:tcW w:w="15388" w:type="dxa"/>
            <w:gridSpan w:val="3"/>
          </w:tcPr>
          <w:p w14:paraId="5E86E323" w14:textId="0CE006E9" w:rsidR="00BA4743" w:rsidRPr="008A5CEA" w:rsidRDefault="00BA4743" w:rsidP="00B82DD2">
            <w:r w:rsidRPr="008A5CEA">
              <w:t>Reasons behind order of topic in this half term</w:t>
            </w:r>
          </w:p>
        </w:tc>
      </w:tr>
      <w:tr w:rsidR="00BA4743" w:rsidRPr="008A5CEA" w14:paraId="13937ECC" w14:textId="77777777" w:rsidTr="00B82DD2">
        <w:tc>
          <w:tcPr>
            <w:tcW w:w="15388" w:type="dxa"/>
            <w:gridSpan w:val="3"/>
          </w:tcPr>
          <w:p w14:paraId="3FD28448" w14:textId="17C37EBB" w:rsidR="00BA4743" w:rsidRDefault="00BA4743" w:rsidP="00B82DD2">
            <w:pPr>
              <w:numPr>
                <w:ilvl w:val="0"/>
                <w:numId w:val="6"/>
              </w:numPr>
            </w:pPr>
            <w:r>
              <w:t xml:space="preserve">Concept of </w:t>
            </w:r>
            <w:r w:rsidR="007E3ED2">
              <w:t>negative feedback can only be explained once students understand how hormones work</w:t>
            </w:r>
          </w:p>
          <w:p w14:paraId="41E1954A" w14:textId="51258F96" w:rsidR="007E3ED2" w:rsidRDefault="007E3ED2" w:rsidP="00B82DD2">
            <w:pPr>
              <w:numPr>
                <w:ilvl w:val="0"/>
                <w:numId w:val="6"/>
              </w:numPr>
            </w:pPr>
            <w:r>
              <w:t>The control of fertility by contraception or fertility treatment and IVF can only be understood once the hormonal control of the menstrual cycle has been taught</w:t>
            </w:r>
          </w:p>
          <w:p w14:paraId="4977BB41" w14:textId="73F1AEC6" w:rsidR="00BA4743" w:rsidRDefault="007E3ED2" w:rsidP="00B82DD2">
            <w:pPr>
              <w:numPr>
                <w:ilvl w:val="0"/>
                <w:numId w:val="6"/>
              </w:numPr>
            </w:pPr>
            <w:r>
              <w:t>Plant hormones are for comparison to coordination in humans and there is a link to photosynthesis (Y10) but also connection to Adaptations (Y11)</w:t>
            </w:r>
          </w:p>
          <w:p w14:paraId="6DCAAE74" w14:textId="6CF2E177" w:rsidR="00BA4743" w:rsidRPr="008A5CEA" w:rsidRDefault="007E3ED2" w:rsidP="007E3ED2">
            <w:pPr>
              <w:numPr>
                <w:ilvl w:val="0"/>
                <w:numId w:val="6"/>
              </w:numPr>
            </w:pPr>
            <w:r>
              <w:t>4.5</w:t>
            </w:r>
            <w:r w:rsidR="00BA4743">
              <w:t xml:space="preserve"> needed for</w:t>
            </w:r>
            <w:r>
              <w:t xml:space="preserve"> GCSE </w:t>
            </w:r>
            <w:r w:rsidR="00BA4743">
              <w:t>Paper 2</w:t>
            </w:r>
          </w:p>
        </w:tc>
      </w:tr>
    </w:tbl>
    <w:p w14:paraId="1C7405E5" w14:textId="77777777" w:rsidR="00237615" w:rsidRDefault="00237615" w:rsidP="00237615">
      <w:pPr>
        <w:spacing w:after="0" w:line="240" w:lineRule="auto"/>
      </w:pPr>
    </w:p>
    <w:p w14:paraId="7C2C7DB4" w14:textId="015D6DFD" w:rsidR="00BA24C6" w:rsidRDefault="00BA24C6">
      <w:r>
        <w:br w:type="page"/>
      </w:r>
    </w:p>
    <w:p w14:paraId="5FDF5748" w14:textId="1299AD59" w:rsidR="00BA24C6" w:rsidRPr="008A5CEA" w:rsidRDefault="00BA24C6" w:rsidP="00BA24C6">
      <w:pPr>
        <w:spacing w:after="0" w:line="240" w:lineRule="auto"/>
      </w:pPr>
      <w:r w:rsidRPr="00331504">
        <w:rPr>
          <w:b/>
          <w:sz w:val="24"/>
          <w:szCs w:val="24"/>
        </w:rPr>
        <w:lastRenderedPageBreak/>
        <w:t xml:space="preserve">Year Group </w:t>
      </w:r>
      <w:r>
        <w:rPr>
          <w:b/>
          <w:sz w:val="24"/>
          <w:szCs w:val="24"/>
        </w:rPr>
        <w:t xml:space="preserve">11: </w:t>
      </w:r>
      <w:r w:rsidRPr="008A5CEA">
        <w:t>Half Term 1</w:t>
      </w:r>
    </w:p>
    <w:tbl>
      <w:tblPr>
        <w:tblStyle w:val="TableGrid"/>
        <w:tblW w:w="0" w:type="auto"/>
        <w:tblLook w:val="04A0" w:firstRow="1" w:lastRow="0" w:firstColumn="1" w:lastColumn="0" w:noHBand="0" w:noVBand="1"/>
      </w:tblPr>
      <w:tblGrid>
        <w:gridCol w:w="1903"/>
        <w:gridCol w:w="1938"/>
        <w:gridCol w:w="11547"/>
      </w:tblGrid>
      <w:tr w:rsidR="00256C81" w:rsidRPr="008A5CEA" w14:paraId="71C30988" w14:textId="77777777" w:rsidTr="00256C81">
        <w:tc>
          <w:tcPr>
            <w:tcW w:w="1903" w:type="dxa"/>
          </w:tcPr>
          <w:p w14:paraId="4C9510CB" w14:textId="59F0FF82" w:rsidR="00256C81" w:rsidRPr="008A5CEA" w:rsidRDefault="00256C81" w:rsidP="00B82DD2">
            <w:r>
              <w:t>Number of hours (Separate)</w:t>
            </w:r>
          </w:p>
        </w:tc>
        <w:tc>
          <w:tcPr>
            <w:tcW w:w="1938" w:type="dxa"/>
          </w:tcPr>
          <w:p w14:paraId="16244D16" w14:textId="4669A963" w:rsidR="00256C81" w:rsidRPr="008A5CEA" w:rsidRDefault="00256C81" w:rsidP="00B82DD2">
            <w:r>
              <w:t>Number of h</w:t>
            </w:r>
            <w:r w:rsidRPr="008A5CEA">
              <w:t>ours</w:t>
            </w:r>
            <w:r>
              <w:t xml:space="preserve"> (Combined)</w:t>
            </w:r>
          </w:p>
        </w:tc>
        <w:tc>
          <w:tcPr>
            <w:tcW w:w="11547" w:type="dxa"/>
          </w:tcPr>
          <w:p w14:paraId="09ADF600" w14:textId="39BE35BB" w:rsidR="00256C81" w:rsidRPr="008A5CEA" w:rsidRDefault="00256C81" w:rsidP="00B82DD2">
            <w:r w:rsidRPr="008A5CEA">
              <w:t>Topic</w:t>
            </w:r>
            <w:r w:rsidR="00650E28">
              <w:t xml:space="preserve"> </w:t>
            </w:r>
            <w:r w:rsidR="00BA7B9B" w:rsidRPr="00BA7B9B">
              <w:rPr>
                <w:b/>
              </w:rPr>
              <w:t>4.6 Inheritance, variation and evolution</w:t>
            </w:r>
          </w:p>
        </w:tc>
      </w:tr>
      <w:tr w:rsidR="00256C81" w:rsidRPr="008A5CEA" w14:paraId="3698AD7E" w14:textId="77777777" w:rsidTr="00256C81">
        <w:tc>
          <w:tcPr>
            <w:tcW w:w="1903" w:type="dxa"/>
            <w:vAlign w:val="center"/>
          </w:tcPr>
          <w:p w14:paraId="0240E0B2" w14:textId="6F541282" w:rsidR="00256C81" w:rsidRDefault="00256C81" w:rsidP="00256C81">
            <w:pPr>
              <w:jc w:val="center"/>
            </w:pPr>
            <w:r>
              <w:t>11</w:t>
            </w:r>
          </w:p>
        </w:tc>
        <w:tc>
          <w:tcPr>
            <w:tcW w:w="1938" w:type="dxa"/>
            <w:vAlign w:val="center"/>
          </w:tcPr>
          <w:p w14:paraId="625194B3" w14:textId="2887E051" w:rsidR="00256C81" w:rsidRPr="008A5CEA" w:rsidRDefault="00511E54" w:rsidP="00B82DD2">
            <w:pPr>
              <w:jc w:val="center"/>
            </w:pPr>
            <w:r>
              <w:t>7</w:t>
            </w:r>
          </w:p>
        </w:tc>
        <w:tc>
          <w:tcPr>
            <w:tcW w:w="11547" w:type="dxa"/>
          </w:tcPr>
          <w:p w14:paraId="600E8984" w14:textId="0DBCCB88" w:rsidR="00256C81" w:rsidRDefault="00BA7B9B" w:rsidP="000055BD">
            <w:r>
              <w:t>4.6.1</w:t>
            </w:r>
            <w:r w:rsidR="00256C81">
              <w:t xml:space="preserve"> </w:t>
            </w:r>
            <w:r>
              <w:t>Reproduction</w:t>
            </w:r>
          </w:p>
          <w:p w14:paraId="29A657A2" w14:textId="623726BC" w:rsidR="00256C81" w:rsidRDefault="00BA7B9B" w:rsidP="000055BD">
            <w:pPr>
              <w:pStyle w:val="ListParagraph"/>
              <w:numPr>
                <w:ilvl w:val="0"/>
                <w:numId w:val="6"/>
              </w:numPr>
            </w:pPr>
            <w:r>
              <w:t>Asexual and sexual reproduction</w:t>
            </w:r>
          </w:p>
          <w:p w14:paraId="1607D197" w14:textId="65C33AE5" w:rsidR="00256C81" w:rsidRDefault="000E17E1" w:rsidP="000055BD">
            <w:pPr>
              <w:pStyle w:val="ListParagraph"/>
              <w:numPr>
                <w:ilvl w:val="0"/>
                <w:numId w:val="6"/>
              </w:numPr>
            </w:pPr>
            <w:r>
              <w:t>Meiosis</w:t>
            </w:r>
          </w:p>
          <w:p w14:paraId="06009073" w14:textId="7131E38C" w:rsidR="00256C81" w:rsidRDefault="000E17E1" w:rsidP="000055BD">
            <w:pPr>
              <w:pStyle w:val="ListParagraph"/>
              <w:numPr>
                <w:ilvl w:val="0"/>
                <w:numId w:val="6"/>
              </w:numPr>
            </w:pPr>
            <w:r>
              <w:t xml:space="preserve">Advantages and disadvantages of each type of reproduction - fungi and </w:t>
            </w:r>
            <w:proofErr w:type="spellStart"/>
            <w:r>
              <w:t>protists</w:t>
            </w:r>
            <w:proofErr w:type="spellEnd"/>
            <w:r>
              <w:t xml:space="preserve">. </w:t>
            </w:r>
            <w:r w:rsidRPr="000E17E1">
              <w:rPr>
                <w:b/>
              </w:rPr>
              <w:t>(Separate biology only)</w:t>
            </w:r>
          </w:p>
          <w:p w14:paraId="47CE96E2" w14:textId="0CFF1919" w:rsidR="00256C81" w:rsidRDefault="000E17E1" w:rsidP="000055BD">
            <w:pPr>
              <w:pStyle w:val="ListParagraph"/>
              <w:numPr>
                <w:ilvl w:val="0"/>
                <w:numId w:val="6"/>
              </w:numPr>
            </w:pPr>
            <w:r>
              <w:t>Sex determination</w:t>
            </w:r>
          </w:p>
          <w:p w14:paraId="31728756" w14:textId="500A18A9" w:rsidR="000E17E1" w:rsidRDefault="000E17E1" w:rsidP="000055BD">
            <w:pPr>
              <w:pStyle w:val="ListParagraph"/>
              <w:numPr>
                <w:ilvl w:val="0"/>
                <w:numId w:val="6"/>
              </w:numPr>
            </w:pPr>
            <w:r>
              <w:t>DNA and genes</w:t>
            </w:r>
          </w:p>
          <w:p w14:paraId="320CDC66" w14:textId="70F3797E" w:rsidR="00256C81" w:rsidRDefault="00256C81" w:rsidP="000055BD">
            <w:pPr>
              <w:pStyle w:val="ListParagraph"/>
              <w:numPr>
                <w:ilvl w:val="0"/>
                <w:numId w:val="6"/>
              </w:numPr>
            </w:pPr>
            <w:r>
              <w:t xml:space="preserve">Structure </w:t>
            </w:r>
            <w:r w:rsidR="000E17E1">
              <w:t>of DNA</w:t>
            </w:r>
            <w:r w:rsidR="00891DFD">
              <w:t xml:space="preserve"> </w:t>
            </w:r>
            <w:r w:rsidR="00891DFD" w:rsidRPr="005D6B2F">
              <w:rPr>
                <w:b/>
              </w:rPr>
              <w:t xml:space="preserve">(Separate </w:t>
            </w:r>
            <w:r w:rsidR="000E17E1">
              <w:rPr>
                <w:b/>
              </w:rPr>
              <w:t>Biology</w:t>
            </w:r>
            <w:r w:rsidR="00891DFD" w:rsidRPr="005D6B2F">
              <w:rPr>
                <w:b/>
              </w:rPr>
              <w:t xml:space="preserve"> only)</w:t>
            </w:r>
          </w:p>
          <w:p w14:paraId="7C89D7B2" w14:textId="5CB42489" w:rsidR="00256C81" w:rsidRPr="001127DE" w:rsidRDefault="000E17E1" w:rsidP="000055BD">
            <w:pPr>
              <w:pStyle w:val="ListParagraph"/>
              <w:numPr>
                <w:ilvl w:val="0"/>
                <w:numId w:val="6"/>
              </w:numPr>
            </w:pPr>
            <w:r>
              <w:t>Protein synthesis</w:t>
            </w:r>
            <w:r w:rsidR="00891DFD">
              <w:t xml:space="preserve"> </w:t>
            </w:r>
            <w:r w:rsidR="00B82DD2">
              <w:t xml:space="preserve">and epigenetics </w:t>
            </w:r>
            <w:r w:rsidR="00891DFD" w:rsidRPr="005D6B2F">
              <w:rPr>
                <w:b/>
              </w:rPr>
              <w:t xml:space="preserve">(Separate </w:t>
            </w:r>
            <w:r>
              <w:rPr>
                <w:b/>
              </w:rPr>
              <w:t>Biology</w:t>
            </w:r>
            <w:r w:rsidR="00891DFD" w:rsidRPr="005D6B2F">
              <w:rPr>
                <w:b/>
              </w:rPr>
              <w:t xml:space="preserve"> only)</w:t>
            </w:r>
          </w:p>
          <w:p w14:paraId="2A6BC169" w14:textId="4B317B3D" w:rsidR="001127DE" w:rsidRDefault="001127DE" w:rsidP="001127DE">
            <w:pPr>
              <w:pStyle w:val="ListParagraph"/>
              <w:numPr>
                <w:ilvl w:val="0"/>
                <w:numId w:val="6"/>
              </w:numPr>
            </w:pPr>
            <w:r w:rsidRPr="001127DE">
              <w:t xml:space="preserve">Understanding genetics and its history </w:t>
            </w:r>
            <w:r w:rsidRPr="001127DE">
              <w:rPr>
                <w:b/>
              </w:rPr>
              <w:t>(Separate Biology only)</w:t>
            </w:r>
          </w:p>
          <w:p w14:paraId="0BBC5B85" w14:textId="77777777" w:rsidR="00256C81" w:rsidRDefault="000E17E1" w:rsidP="000055BD">
            <w:pPr>
              <w:pStyle w:val="ListParagraph"/>
              <w:numPr>
                <w:ilvl w:val="0"/>
                <w:numId w:val="6"/>
              </w:numPr>
            </w:pPr>
            <w:r>
              <w:t>Genetic Inheritance</w:t>
            </w:r>
          </w:p>
          <w:p w14:paraId="6EC27F40" w14:textId="5285F568" w:rsidR="000E17E1" w:rsidRPr="008A5CEA" w:rsidRDefault="000E17E1" w:rsidP="000055BD">
            <w:pPr>
              <w:pStyle w:val="ListParagraph"/>
              <w:numPr>
                <w:ilvl w:val="0"/>
                <w:numId w:val="6"/>
              </w:numPr>
            </w:pPr>
            <w:r>
              <w:t>Recessive and dominant genetic disorders</w:t>
            </w:r>
          </w:p>
        </w:tc>
      </w:tr>
      <w:tr w:rsidR="00256C81" w:rsidRPr="008A5CEA" w14:paraId="786A2091" w14:textId="77777777" w:rsidTr="00B82DD2">
        <w:tc>
          <w:tcPr>
            <w:tcW w:w="3841" w:type="dxa"/>
            <w:gridSpan w:val="2"/>
          </w:tcPr>
          <w:p w14:paraId="1A447C57" w14:textId="0DF8C829" w:rsidR="00256C81" w:rsidRPr="008A5CEA" w:rsidRDefault="00256C81" w:rsidP="00B82DD2">
            <w:pPr>
              <w:jc w:val="center"/>
            </w:pPr>
            <w:r w:rsidRPr="008A5CEA">
              <w:t>As available</w:t>
            </w:r>
          </w:p>
        </w:tc>
        <w:tc>
          <w:tcPr>
            <w:tcW w:w="11547" w:type="dxa"/>
          </w:tcPr>
          <w:p w14:paraId="5062C69C" w14:textId="77777777" w:rsidR="00256C81" w:rsidRPr="008A5CEA" w:rsidRDefault="00256C81" w:rsidP="00B82DD2">
            <w:r w:rsidRPr="008A5CEA">
              <w:t>Revision work</w:t>
            </w:r>
          </w:p>
        </w:tc>
      </w:tr>
      <w:tr w:rsidR="00256C81" w:rsidRPr="008A5CEA" w14:paraId="60AC3A51" w14:textId="77777777" w:rsidTr="00B82DD2">
        <w:tc>
          <w:tcPr>
            <w:tcW w:w="15388" w:type="dxa"/>
            <w:gridSpan w:val="3"/>
          </w:tcPr>
          <w:p w14:paraId="1A7048F9" w14:textId="1A485672" w:rsidR="00256C81" w:rsidRPr="008A5CEA" w:rsidRDefault="00256C81" w:rsidP="00B82DD2">
            <w:r w:rsidRPr="008A5CEA">
              <w:t>Reasons behind order of topic in this half term</w:t>
            </w:r>
          </w:p>
        </w:tc>
      </w:tr>
      <w:tr w:rsidR="00256C81" w:rsidRPr="008A5CEA" w14:paraId="0092E98A" w14:textId="77777777" w:rsidTr="00B82DD2">
        <w:tc>
          <w:tcPr>
            <w:tcW w:w="15388" w:type="dxa"/>
            <w:gridSpan w:val="3"/>
          </w:tcPr>
          <w:p w14:paraId="602FB597" w14:textId="5527E210" w:rsidR="00256C81" w:rsidRDefault="00256C81" w:rsidP="00B82DD2">
            <w:pPr>
              <w:numPr>
                <w:ilvl w:val="0"/>
                <w:numId w:val="1"/>
              </w:numPr>
            </w:pPr>
            <w:r>
              <w:t xml:space="preserve">These topics </w:t>
            </w:r>
            <w:r w:rsidR="001127DE">
              <w:t>need to be</w:t>
            </w:r>
            <w:r>
              <w:t xml:space="preserve"> taught sequential</w:t>
            </w:r>
            <w:r w:rsidR="001127DE">
              <w:t>ly</w:t>
            </w:r>
            <w:r>
              <w:t xml:space="preserve"> </w:t>
            </w:r>
            <w:r w:rsidR="001127DE">
              <w:t>as each topic feeds into the next allowing an understanding of reproduction and genetics to form</w:t>
            </w:r>
          </w:p>
          <w:p w14:paraId="4B12EE1A" w14:textId="77777777" w:rsidR="00256C81" w:rsidRDefault="001127DE" w:rsidP="00B82DD2">
            <w:pPr>
              <w:numPr>
                <w:ilvl w:val="0"/>
                <w:numId w:val="1"/>
              </w:numPr>
            </w:pPr>
            <w:r>
              <w:t>There are many links back to cell structure and the nucleus (Y9), cell division (Y9) and hormonal control and reproduction(y10) which are all required to understand this topic</w:t>
            </w:r>
          </w:p>
          <w:p w14:paraId="4278F918" w14:textId="77777777" w:rsidR="001127DE" w:rsidRDefault="001127DE" w:rsidP="00B82DD2">
            <w:pPr>
              <w:numPr>
                <w:ilvl w:val="0"/>
                <w:numId w:val="1"/>
              </w:numPr>
            </w:pPr>
            <w:r>
              <w:t>A third type of disease is added to non-communicable (Y9) and communicable (Y10)</w:t>
            </w:r>
          </w:p>
          <w:p w14:paraId="4A4628AA" w14:textId="65EA68EF" w:rsidR="001127DE" w:rsidRPr="008A5CEA" w:rsidRDefault="001127DE" w:rsidP="00B82DD2">
            <w:pPr>
              <w:numPr>
                <w:ilvl w:val="0"/>
                <w:numId w:val="1"/>
              </w:numPr>
            </w:pPr>
            <w:r>
              <w:t xml:space="preserve"> 4.6 needed for GCSE paper 2</w:t>
            </w:r>
          </w:p>
        </w:tc>
      </w:tr>
    </w:tbl>
    <w:p w14:paraId="1F15F634" w14:textId="77777777" w:rsidR="00BA24C6" w:rsidRDefault="00BA24C6" w:rsidP="00BA24C6">
      <w:pPr>
        <w:spacing w:after="0" w:line="240" w:lineRule="auto"/>
        <w:rPr>
          <w:b/>
          <w:sz w:val="24"/>
          <w:szCs w:val="24"/>
        </w:rPr>
      </w:pPr>
    </w:p>
    <w:p w14:paraId="2892DCAB" w14:textId="26672DAB"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2</w:t>
      </w:r>
    </w:p>
    <w:tbl>
      <w:tblPr>
        <w:tblStyle w:val="TableGrid"/>
        <w:tblW w:w="0" w:type="auto"/>
        <w:tblLook w:val="04A0" w:firstRow="1" w:lastRow="0" w:firstColumn="1" w:lastColumn="0" w:noHBand="0" w:noVBand="1"/>
      </w:tblPr>
      <w:tblGrid>
        <w:gridCol w:w="1903"/>
        <w:gridCol w:w="1937"/>
        <w:gridCol w:w="11548"/>
      </w:tblGrid>
      <w:tr w:rsidR="004E7355" w:rsidRPr="008A5CEA" w14:paraId="1318B878" w14:textId="77777777" w:rsidTr="004E7355">
        <w:tc>
          <w:tcPr>
            <w:tcW w:w="1903" w:type="dxa"/>
          </w:tcPr>
          <w:p w14:paraId="2C680E73" w14:textId="0E67B88B" w:rsidR="004E7355" w:rsidRPr="008A5CEA" w:rsidRDefault="004E7355" w:rsidP="00B82DD2">
            <w:r>
              <w:t>Number of hours (Separate)</w:t>
            </w:r>
          </w:p>
        </w:tc>
        <w:tc>
          <w:tcPr>
            <w:tcW w:w="1937" w:type="dxa"/>
          </w:tcPr>
          <w:p w14:paraId="25285ECE" w14:textId="4B7BFB44" w:rsidR="004E7355" w:rsidRPr="008A5CEA" w:rsidRDefault="004E7355" w:rsidP="00B82DD2">
            <w:r>
              <w:t>Number of h</w:t>
            </w:r>
            <w:r w:rsidRPr="008A5CEA">
              <w:t>ours</w:t>
            </w:r>
            <w:r>
              <w:t xml:space="preserve"> (Combined)</w:t>
            </w:r>
          </w:p>
        </w:tc>
        <w:tc>
          <w:tcPr>
            <w:tcW w:w="11548" w:type="dxa"/>
          </w:tcPr>
          <w:p w14:paraId="18C9DC64" w14:textId="77777777" w:rsidR="004E7355" w:rsidRPr="008A5CEA" w:rsidRDefault="004E7355" w:rsidP="00B82DD2">
            <w:r w:rsidRPr="008A5CEA">
              <w:t>Topic</w:t>
            </w:r>
          </w:p>
        </w:tc>
      </w:tr>
      <w:tr w:rsidR="004E7355" w:rsidRPr="008A5CEA" w14:paraId="2FB10C25" w14:textId="77777777" w:rsidTr="004E7355">
        <w:tc>
          <w:tcPr>
            <w:tcW w:w="1903" w:type="dxa"/>
            <w:vAlign w:val="center"/>
          </w:tcPr>
          <w:p w14:paraId="0CE8CD34" w14:textId="19D52046" w:rsidR="004E7355" w:rsidRDefault="004D7657" w:rsidP="004E7355">
            <w:pPr>
              <w:jc w:val="center"/>
            </w:pPr>
            <w:r>
              <w:t>12</w:t>
            </w:r>
          </w:p>
        </w:tc>
        <w:tc>
          <w:tcPr>
            <w:tcW w:w="1937" w:type="dxa"/>
            <w:vAlign w:val="center"/>
          </w:tcPr>
          <w:p w14:paraId="36697E0B" w14:textId="61FA9CB6" w:rsidR="004E7355" w:rsidRPr="008A5CEA" w:rsidRDefault="00AC1B56" w:rsidP="00B82DD2">
            <w:pPr>
              <w:jc w:val="center"/>
            </w:pPr>
            <w:r>
              <w:t>7</w:t>
            </w:r>
          </w:p>
        </w:tc>
        <w:tc>
          <w:tcPr>
            <w:tcW w:w="11548" w:type="dxa"/>
          </w:tcPr>
          <w:p w14:paraId="0952B449" w14:textId="25615A3B" w:rsidR="004E7355" w:rsidRDefault="004E7355" w:rsidP="00B86DC0">
            <w:r>
              <w:t>4.</w:t>
            </w:r>
            <w:r w:rsidR="00260A16">
              <w:t>6.2 Variation and Evolution</w:t>
            </w:r>
          </w:p>
          <w:p w14:paraId="7E9BAD96" w14:textId="695BFB85" w:rsidR="004E7355" w:rsidRDefault="00260A16" w:rsidP="00B86DC0">
            <w:pPr>
              <w:pStyle w:val="ListParagraph"/>
              <w:numPr>
                <w:ilvl w:val="0"/>
                <w:numId w:val="21"/>
              </w:numPr>
            </w:pPr>
            <w:r>
              <w:t>Variation – continuous or discontinuous</w:t>
            </w:r>
          </w:p>
          <w:p w14:paraId="1C85E685" w14:textId="6400BC36" w:rsidR="004E7355" w:rsidRDefault="00260A16" w:rsidP="00B86DC0">
            <w:pPr>
              <w:pStyle w:val="ListParagraph"/>
              <w:numPr>
                <w:ilvl w:val="0"/>
                <w:numId w:val="21"/>
              </w:numPr>
            </w:pPr>
            <w:r>
              <w:t>Inherited or environmental characteristics</w:t>
            </w:r>
          </w:p>
          <w:p w14:paraId="0057850B" w14:textId="77777777" w:rsidR="00B82DD2" w:rsidRDefault="00B82DD2" w:rsidP="00B82DD2">
            <w:pPr>
              <w:pStyle w:val="ListParagraph"/>
              <w:numPr>
                <w:ilvl w:val="0"/>
                <w:numId w:val="21"/>
              </w:numPr>
            </w:pPr>
            <w:r>
              <w:t>Mutations</w:t>
            </w:r>
          </w:p>
          <w:p w14:paraId="33B0D416" w14:textId="509848FF" w:rsidR="004E7355" w:rsidRDefault="00B82DD2" w:rsidP="00B86DC0">
            <w:pPr>
              <w:pStyle w:val="ListParagraph"/>
              <w:numPr>
                <w:ilvl w:val="0"/>
                <w:numId w:val="21"/>
              </w:numPr>
            </w:pPr>
            <w:r>
              <w:t>Evolution by natural selection – Darwin</w:t>
            </w:r>
          </w:p>
          <w:p w14:paraId="45D90791" w14:textId="77777777" w:rsidR="00B82DD2" w:rsidRDefault="00B82DD2" w:rsidP="00B82DD2">
            <w:pPr>
              <w:pStyle w:val="ListParagraph"/>
              <w:numPr>
                <w:ilvl w:val="0"/>
                <w:numId w:val="21"/>
              </w:numPr>
            </w:pPr>
            <w:r>
              <w:t>Selective breeding</w:t>
            </w:r>
          </w:p>
          <w:p w14:paraId="0E36CF28" w14:textId="77777777" w:rsidR="00B82DD2" w:rsidRDefault="00B82DD2" w:rsidP="00B82DD2">
            <w:pPr>
              <w:pStyle w:val="ListParagraph"/>
              <w:numPr>
                <w:ilvl w:val="0"/>
                <w:numId w:val="21"/>
              </w:numPr>
            </w:pPr>
            <w:r>
              <w:t xml:space="preserve">Theories of evolution – Lamarck v Darwin </w:t>
            </w:r>
            <w:r w:rsidRPr="005D6B2F">
              <w:rPr>
                <w:b/>
              </w:rPr>
              <w:t xml:space="preserve">(Separate </w:t>
            </w:r>
            <w:r>
              <w:rPr>
                <w:b/>
              </w:rPr>
              <w:t>biology</w:t>
            </w:r>
            <w:r w:rsidRPr="005D6B2F">
              <w:rPr>
                <w:b/>
              </w:rPr>
              <w:t xml:space="preserve"> only)</w:t>
            </w:r>
          </w:p>
          <w:p w14:paraId="67B5EEE5" w14:textId="77777777" w:rsidR="00B82DD2" w:rsidRDefault="00B82DD2" w:rsidP="00B82DD2">
            <w:pPr>
              <w:pStyle w:val="ListParagraph"/>
              <w:numPr>
                <w:ilvl w:val="0"/>
                <w:numId w:val="21"/>
              </w:numPr>
            </w:pPr>
            <w:r>
              <w:t xml:space="preserve">Speciation – Wallace </w:t>
            </w:r>
            <w:r w:rsidRPr="005D6B2F">
              <w:rPr>
                <w:b/>
              </w:rPr>
              <w:t xml:space="preserve">(Separate </w:t>
            </w:r>
            <w:r>
              <w:rPr>
                <w:b/>
              </w:rPr>
              <w:t>Biology</w:t>
            </w:r>
            <w:r w:rsidRPr="005D6B2F">
              <w:rPr>
                <w:b/>
              </w:rPr>
              <w:t xml:space="preserve"> only)</w:t>
            </w:r>
          </w:p>
          <w:p w14:paraId="0F795A31" w14:textId="69C13B8B" w:rsidR="00B82DD2" w:rsidRDefault="00B82DD2" w:rsidP="00B86DC0">
            <w:pPr>
              <w:pStyle w:val="ListParagraph"/>
              <w:numPr>
                <w:ilvl w:val="0"/>
                <w:numId w:val="21"/>
              </w:numPr>
            </w:pPr>
            <w:r>
              <w:t>Genetic engineering</w:t>
            </w:r>
          </w:p>
          <w:p w14:paraId="08152ECC" w14:textId="0E5295EA" w:rsidR="004E7355" w:rsidRPr="008A5CEA" w:rsidRDefault="00B82DD2" w:rsidP="00B82DD2">
            <w:pPr>
              <w:pStyle w:val="ListParagraph"/>
              <w:numPr>
                <w:ilvl w:val="0"/>
                <w:numId w:val="21"/>
              </w:numPr>
            </w:pPr>
            <w:r>
              <w:t>Cloning</w:t>
            </w:r>
            <w:r w:rsidR="00891DFD">
              <w:t xml:space="preserve"> </w:t>
            </w:r>
            <w:r w:rsidR="00891DFD" w:rsidRPr="005D6B2F">
              <w:rPr>
                <w:b/>
              </w:rPr>
              <w:t xml:space="preserve">(Separate </w:t>
            </w:r>
            <w:r>
              <w:rPr>
                <w:b/>
              </w:rPr>
              <w:t>biology</w:t>
            </w:r>
            <w:r w:rsidR="00891DFD" w:rsidRPr="005D6B2F">
              <w:rPr>
                <w:b/>
              </w:rPr>
              <w:t xml:space="preserve"> only)</w:t>
            </w:r>
          </w:p>
        </w:tc>
      </w:tr>
      <w:tr w:rsidR="004E7355" w:rsidRPr="008A5CEA" w14:paraId="46B29257" w14:textId="77777777" w:rsidTr="00B82DD2">
        <w:tc>
          <w:tcPr>
            <w:tcW w:w="3840" w:type="dxa"/>
            <w:gridSpan w:val="2"/>
          </w:tcPr>
          <w:p w14:paraId="362BBE95" w14:textId="5A150CB8" w:rsidR="004E7355" w:rsidRPr="008A5CEA" w:rsidRDefault="004E7355" w:rsidP="00B82DD2">
            <w:pPr>
              <w:jc w:val="center"/>
            </w:pPr>
            <w:r w:rsidRPr="008A5CEA">
              <w:t>As available</w:t>
            </w:r>
          </w:p>
        </w:tc>
        <w:tc>
          <w:tcPr>
            <w:tcW w:w="11548" w:type="dxa"/>
          </w:tcPr>
          <w:p w14:paraId="473B3D7C" w14:textId="77777777" w:rsidR="004E7355" w:rsidRPr="008A5CEA" w:rsidRDefault="004E7355" w:rsidP="00B82DD2">
            <w:r w:rsidRPr="008A5CEA">
              <w:t>Revision work</w:t>
            </w:r>
          </w:p>
        </w:tc>
      </w:tr>
      <w:tr w:rsidR="004E7355" w:rsidRPr="008A5CEA" w14:paraId="1332C933" w14:textId="77777777" w:rsidTr="00B82DD2">
        <w:tc>
          <w:tcPr>
            <w:tcW w:w="15388" w:type="dxa"/>
            <w:gridSpan w:val="3"/>
          </w:tcPr>
          <w:p w14:paraId="4BA4FAB5" w14:textId="34710E85" w:rsidR="004E7355" w:rsidRPr="008A5CEA" w:rsidRDefault="004E7355" w:rsidP="00B82DD2">
            <w:r w:rsidRPr="008A5CEA">
              <w:t>Reasons behind order of topic in this half term</w:t>
            </w:r>
          </w:p>
        </w:tc>
      </w:tr>
      <w:tr w:rsidR="004E7355" w:rsidRPr="008A5CEA" w14:paraId="7EA062B6" w14:textId="77777777" w:rsidTr="00B82DD2">
        <w:tc>
          <w:tcPr>
            <w:tcW w:w="15388" w:type="dxa"/>
            <w:gridSpan w:val="3"/>
          </w:tcPr>
          <w:p w14:paraId="4D844BF4" w14:textId="011471C5" w:rsidR="004D7C94" w:rsidRPr="004D7C94" w:rsidRDefault="004D7C94" w:rsidP="004D7C94">
            <w:pPr>
              <w:pStyle w:val="ListParagraph"/>
              <w:numPr>
                <w:ilvl w:val="0"/>
                <w:numId w:val="27"/>
              </w:numPr>
              <w:ind w:left="714" w:hanging="357"/>
              <w:rPr>
                <w:rFonts w:cs="Arial"/>
              </w:rPr>
            </w:pPr>
            <w:r w:rsidRPr="004D7C94">
              <w:rPr>
                <w:rFonts w:cs="Arial"/>
              </w:rPr>
              <w:lastRenderedPageBreak/>
              <w:t xml:space="preserve">These </w:t>
            </w:r>
            <w:r w:rsidRPr="004D7C94">
              <w:rPr>
                <w:rFonts w:cs="Arial"/>
              </w:rPr>
              <w:t>topics directly link with 4.6.1</w:t>
            </w:r>
            <w:r w:rsidRPr="004D7C94">
              <w:rPr>
                <w:rFonts w:cs="Arial"/>
              </w:rPr>
              <w:t xml:space="preserve"> Sexual and asexual reproduction</w:t>
            </w:r>
            <w:r>
              <w:rPr>
                <w:rFonts w:cs="Arial"/>
              </w:rPr>
              <w:t xml:space="preserve"> in the previous topic</w:t>
            </w:r>
            <w:r w:rsidRPr="004D7C94">
              <w:rPr>
                <w:rFonts w:cs="Arial"/>
              </w:rPr>
              <w:t>.</w:t>
            </w:r>
          </w:p>
          <w:p w14:paraId="09FC5D2B" w14:textId="55E00D45" w:rsidR="00260A16" w:rsidRDefault="004D7C94" w:rsidP="004D7C94">
            <w:pPr>
              <w:pStyle w:val="ListParagraph"/>
              <w:numPr>
                <w:ilvl w:val="0"/>
                <w:numId w:val="27"/>
              </w:numPr>
              <w:ind w:left="714" w:hanging="357"/>
              <w:rPr>
                <w:rFonts w:cs="Arial"/>
              </w:rPr>
            </w:pPr>
            <w:r w:rsidRPr="004D7C94">
              <w:rPr>
                <w:rFonts w:cs="Arial"/>
              </w:rPr>
              <w:t>Evolution by natural selection links back to antibiotic resistance in bacteria from the communicable diseases topic in Y10</w:t>
            </w:r>
          </w:p>
          <w:p w14:paraId="0F6A0076" w14:textId="799BAB86" w:rsidR="00F9017F" w:rsidRPr="004D7C94" w:rsidRDefault="00F9017F" w:rsidP="004D7C94">
            <w:pPr>
              <w:pStyle w:val="ListParagraph"/>
              <w:numPr>
                <w:ilvl w:val="0"/>
                <w:numId w:val="27"/>
              </w:numPr>
              <w:ind w:left="714" w:hanging="357"/>
              <w:rPr>
                <w:rFonts w:cs="Arial"/>
              </w:rPr>
            </w:pPr>
            <w:r>
              <w:rPr>
                <w:rFonts w:cs="Arial"/>
              </w:rPr>
              <w:t>Mutations relate back to DNA and genes topic and explain a direct effect of environment upon characteristics.</w:t>
            </w:r>
          </w:p>
          <w:p w14:paraId="797392DE" w14:textId="641019F4" w:rsidR="004E7355" w:rsidRDefault="004D7C94" w:rsidP="004D7C94">
            <w:pPr>
              <w:numPr>
                <w:ilvl w:val="0"/>
                <w:numId w:val="2"/>
              </w:numPr>
              <w:ind w:left="714" w:hanging="357"/>
            </w:pPr>
            <w:r>
              <w:t>Selective breeding shows how humans can deliberately select characteristics in domesticated animals and plants important for food (link to photosynthesis Y10 and nutrients Y9)</w:t>
            </w:r>
          </w:p>
          <w:p w14:paraId="58C0A398" w14:textId="5C48383E" w:rsidR="00F9017F" w:rsidRDefault="00F9017F" w:rsidP="004D7C94">
            <w:pPr>
              <w:numPr>
                <w:ilvl w:val="0"/>
                <w:numId w:val="2"/>
              </w:numPr>
              <w:ind w:left="714" w:hanging="357"/>
            </w:pPr>
            <w:r>
              <w:t>Evolution links to the next topic of adaptations in plants and animals and competition in plants and animals</w:t>
            </w:r>
          </w:p>
          <w:p w14:paraId="1E5D5C08" w14:textId="4E600D03" w:rsidR="004E7355" w:rsidRPr="008A5CEA" w:rsidRDefault="004E7355" w:rsidP="00B82DD2">
            <w:pPr>
              <w:numPr>
                <w:ilvl w:val="0"/>
                <w:numId w:val="2"/>
              </w:numPr>
            </w:pPr>
            <w:r>
              <w:t>4</w:t>
            </w:r>
            <w:r w:rsidR="00F9017F">
              <w:t>.6</w:t>
            </w:r>
            <w:r>
              <w:t xml:space="preserve"> needed for </w:t>
            </w:r>
            <w:r w:rsidR="00F9017F">
              <w:t xml:space="preserve">GCSE </w:t>
            </w:r>
            <w:r>
              <w:t>Paper 2</w:t>
            </w:r>
          </w:p>
        </w:tc>
      </w:tr>
    </w:tbl>
    <w:p w14:paraId="69F7EF14" w14:textId="77777777" w:rsidR="00BA24C6" w:rsidRPr="008A5CEA" w:rsidRDefault="00BA24C6" w:rsidP="00BA24C6">
      <w:pPr>
        <w:spacing w:after="0" w:line="240" w:lineRule="auto"/>
      </w:pPr>
    </w:p>
    <w:p w14:paraId="679BC1FB" w14:textId="32600907"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3</w:t>
      </w:r>
    </w:p>
    <w:tbl>
      <w:tblPr>
        <w:tblStyle w:val="TableGrid"/>
        <w:tblW w:w="0" w:type="auto"/>
        <w:tblLook w:val="04A0" w:firstRow="1" w:lastRow="0" w:firstColumn="1" w:lastColumn="0" w:noHBand="0" w:noVBand="1"/>
      </w:tblPr>
      <w:tblGrid>
        <w:gridCol w:w="1905"/>
        <w:gridCol w:w="1938"/>
        <w:gridCol w:w="11545"/>
      </w:tblGrid>
      <w:tr w:rsidR="004E7355" w:rsidRPr="008A5CEA" w14:paraId="5BF92B55" w14:textId="77777777" w:rsidTr="004E7355">
        <w:tc>
          <w:tcPr>
            <w:tcW w:w="1905" w:type="dxa"/>
          </w:tcPr>
          <w:p w14:paraId="122765C6" w14:textId="3C3DB286" w:rsidR="004E7355" w:rsidRPr="008A5CEA" w:rsidRDefault="004E7355" w:rsidP="00B82DD2">
            <w:r>
              <w:t>Number of hours (Separate)</w:t>
            </w:r>
          </w:p>
        </w:tc>
        <w:tc>
          <w:tcPr>
            <w:tcW w:w="1938" w:type="dxa"/>
          </w:tcPr>
          <w:p w14:paraId="5D6DB3B7" w14:textId="793BAB29" w:rsidR="004E7355" w:rsidRPr="008A5CEA" w:rsidRDefault="004E7355" w:rsidP="00B82DD2">
            <w:r>
              <w:t>Number of h</w:t>
            </w:r>
            <w:r w:rsidRPr="008A5CEA">
              <w:t>ours</w:t>
            </w:r>
            <w:r>
              <w:t xml:space="preserve"> (Combined)</w:t>
            </w:r>
          </w:p>
        </w:tc>
        <w:tc>
          <w:tcPr>
            <w:tcW w:w="11545" w:type="dxa"/>
          </w:tcPr>
          <w:p w14:paraId="54946525" w14:textId="654EE6A0" w:rsidR="004E7355" w:rsidRPr="00F9017F" w:rsidRDefault="004E7355" w:rsidP="00B82DD2">
            <w:pPr>
              <w:rPr>
                <w:b/>
              </w:rPr>
            </w:pPr>
            <w:r w:rsidRPr="00F9017F">
              <w:rPr>
                <w:b/>
              </w:rPr>
              <w:t>Topic</w:t>
            </w:r>
            <w:r w:rsidR="00F9017F" w:rsidRPr="00F9017F">
              <w:rPr>
                <w:b/>
              </w:rPr>
              <w:t xml:space="preserve"> 4.7 Ecology</w:t>
            </w:r>
          </w:p>
        </w:tc>
      </w:tr>
      <w:tr w:rsidR="004E7355" w:rsidRPr="008A5CEA" w14:paraId="178EF3FD" w14:textId="77777777" w:rsidTr="004E7355">
        <w:tc>
          <w:tcPr>
            <w:tcW w:w="1905" w:type="dxa"/>
            <w:vAlign w:val="center"/>
          </w:tcPr>
          <w:p w14:paraId="78B20E11" w14:textId="737608CC" w:rsidR="004E7355" w:rsidRDefault="000303D9" w:rsidP="004E7355">
            <w:pPr>
              <w:jc w:val="center"/>
            </w:pPr>
            <w:r>
              <w:t>12</w:t>
            </w:r>
          </w:p>
        </w:tc>
        <w:tc>
          <w:tcPr>
            <w:tcW w:w="1938" w:type="dxa"/>
            <w:vAlign w:val="center"/>
          </w:tcPr>
          <w:p w14:paraId="0100557E" w14:textId="42286B68" w:rsidR="004E7355" w:rsidRPr="008A5CEA" w:rsidRDefault="00850F23" w:rsidP="00B82DD2">
            <w:pPr>
              <w:jc w:val="center"/>
            </w:pPr>
            <w:r>
              <w:t>8</w:t>
            </w:r>
          </w:p>
        </w:tc>
        <w:tc>
          <w:tcPr>
            <w:tcW w:w="11545" w:type="dxa"/>
          </w:tcPr>
          <w:p w14:paraId="60CAA248" w14:textId="566D6982" w:rsidR="004E7355" w:rsidRDefault="00F9017F" w:rsidP="00B82DD2">
            <w:r>
              <w:t>4.6.3</w:t>
            </w:r>
            <w:r w:rsidR="004E7355">
              <w:t xml:space="preserve"> </w:t>
            </w:r>
            <w:r>
              <w:t>evidence for evolution</w:t>
            </w:r>
          </w:p>
          <w:p w14:paraId="00B1A1A3" w14:textId="2E750B87" w:rsidR="004E7355" w:rsidRDefault="00F9017F" w:rsidP="00E65FED">
            <w:pPr>
              <w:pStyle w:val="ListParagraph"/>
              <w:numPr>
                <w:ilvl w:val="0"/>
                <w:numId w:val="22"/>
              </w:numPr>
            </w:pPr>
            <w:r>
              <w:t>Fossils and the fossil record</w:t>
            </w:r>
          </w:p>
          <w:p w14:paraId="308781DC" w14:textId="370DD29E" w:rsidR="00F9017F" w:rsidRDefault="00F9017F" w:rsidP="00E65FED">
            <w:pPr>
              <w:pStyle w:val="ListParagraph"/>
              <w:numPr>
                <w:ilvl w:val="0"/>
                <w:numId w:val="22"/>
              </w:numPr>
            </w:pPr>
            <w:r>
              <w:t>Extinction events</w:t>
            </w:r>
          </w:p>
          <w:p w14:paraId="26657E65" w14:textId="3D499EAC" w:rsidR="004E7355" w:rsidRDefault="00F9017F" w:rsidP="00335D98">
            <w:r>
              <w:t>4.6.4 Classification of living organisms</w:t>
            </w:r>
          </w:p>
          <w:p w14:paraId="544CF613" w14:textId="0F9B7640" w:rsidR="004E7355" w:rsidRDefault="00F9017F" w:rsidP="00E65FED">
            <w:pPr>
              <w:pStyle w:val="ListParagraph"/>
              <w:numPr>
                <w:ilvl w:val="0"/>
                <w:numId w:val="22"/>
              </w:numPr>
            </w:pPr>
            <w:r>
              <w:t>Classification</w:t>
            </w:r>
          </w:p>
          <w:p w14:paraId="5A142188" w14:textId="16B5A8CB" w:rsidR="005B7EDF" w:rsidRDefault="005B7EDF" w:rsidP="00850F23">
            <w:pPr>
              <w:pStyle w:val="ListParagraph"/>
              <w:numPr>
                <w:ilvl w:val="2"/>
                <w:numId w:val="28"/>
              </w:numPr>
            </w:pPr>
            <w:r>
              <w:t>Adaptations, interdependence and competition</w:t>
            </w:r>
          </w:p>
          <w:p w14:paraId="2D7875FE" w14:textId="07A76F7C" w:rsidR="004E7355" w:rsidRDefault="005B7EDF" w:rsidP="00850F23">
            <w:pPr>
              <w:pStyle w:val="ListParagraph"/>
              <w:numPr>
                <w:ilvl w:val="0"/>
                <w:numId w:val="22"/>
              </w:numPr>
            </w:pPr>
            <w:r>
              <w:t>Communities</w:t>
            </w:r>
            <w:r w:rsidR="00850F23">
              <w:t xml:space="preserve"> - </w:t>
            </w:r>
            <w:r>
              <w:t>Abiotic and biotic factors</w:t>
            </w:r>
          </w:p>
          <w:p w14:paraId="174F5C4D" w14:textId="60742994" w:rsidR="004E7355" w:rsidRDefault="005B7EDF" w:rsidP="00E65FED">
            <w:pPr>
              <w:pStyle w:val="ListParagraph"/>
              <w:numPr>
                <w:ilvl w:val="0"/>
                <w:numId w:val="22"/>
              </w:numPr>
            </w:pPr>
            <w:r>
              <w:t>Distribution of organisms (sampling techniques)</w:t>
            </w:r>
          </w:p>
          <w:p w14:paraId="5A94B06A" w14:textId="51096063" w:rsidR="004E7355" w:rsidRPr="005B7EDF" w:rsidRDefault="005B7EDF" w:rsidP="00E65FED">
            <w:pPr>
              <w:pStyle w:val="ListParagraph"/>
              <w:numPr>
                <w:ilvl w:val="0"/>
                <w:numId w:val="22"/>
              </w:numPr>
              <w:rPr>
                <w:b/>
              </w:rPr>
            </w:pPr>
            <w:r>
              <w:t>Set Practical</w:t>
            </w:r>
            <w:r w:rsidRPr="005B7EDF">
              <w:rPr>
                <w:b/>
              </w:rPr>
              <w:t xml:space="preserve">: </w:t>
            </w:r>
            <w:r w:rsidRPr="005B7EDF">
              <w:rPr>
                <w:rFonts w:cs="Arial"/>
              </w:rPr>
              <w:t xml:space="preserve">Investigating the population </w:t>
            </w:r>
            <w:r>
              <w:rPr>
                <w:rFonts w:cs="Arial"/>
              </w:rPr>
              <w:t>size of a common organism in a</w:t>
            </w:r>
            <w:r w:rsidRPr="005B7EDF">
              <w:rPr>
                <w:rFonts w:cs="Arial"/>
              </w:rPr>
              <w:t xml:space="preserve"> habitat</w:t>
            </w:r>
          </w:p>
          <w:p w14:paraId="5A1A68C9" w14:textId="77777777" w:rsidR="004E7355" w:rsidRDefault="00850F23" w:rsidP="00850F23">
            <w:pPr>
              <w:pStyle w:val="ListParagraph"/>
              <w:numPr>
                <w:ilvl w:val="0"/>
                <w:numId w:val="22"/>
              </w:numPr>
            </w:pPr>
            <w:r>
              <w:t>Adaptations</w:t>
            </w:r>
          </w:p>
          <w:p w14:paraId="4D77B45B" w14:textId="77777777" w:rsidR="00850F23" w:rsidRDefault="00850F23" w:rsidP="00850F23">
            <w:r>
              <w:t>4.7.2 Organisation of an ecosystem</w:t>
            </w:r>
          </w:p>
          <w:p w14:paraId="15C81F25" w14:textId="3FF5FEB0" w:rsidR="00850F23" w:rsidRDefault="00850F23" w:rsidP="00850F23">
            <w:pPr>
              <w:pStyle w:val="ListParagraph"/>
              <w:numPr>
                <w:ilvl w:val="0"/>
                <w:numId w:val="29"/>
              </w:numPr>
            </w:pPr>
            <w:r>
              <w:t>Food chains and feeding relationships</w:t>
            </w:r>
          </w:p>
          <w:p w14:paraId="5B38889E" w14:textId="76536B9A" w:rsidR="000303D9" w:rsidRPr="000303D9" w:rsidRDefault="000303D9" w:rsidP="00850F23">
            <w:pPr>
              <w:pStyle w:val="ListParagraph"/>
              <w:numPr>
                <w:ilvl w:val="0"/>
                <w:numId w:val="29"/>
              </w:numPr>
              <w:rPr>
                <w:b/>
              </w:rPr>
            </w:pPr>
            <w:r>
              <w:t xml:space="preserve">Trophic levels and pyramids of biomass </w:t>
            </w:r>
            <w:r w:rsidRPr="000303D9">
              <w:rPr>
                <w:b/>
              </w:rPr>
              <w:t>(</w:t>
            </w:r>
            <w:r w:rsidR="000844DB">
              <w:rPr>
                <w:b/>
              </w:rPr>
              <w:t xml:space="preserve">4.7.4 </w:t>
            </w:r>
            <w:r w:rsidRPr="000303D9">
              <w:rPr>
                <w:b/>
              </w:rPr>
              <w:t>Separate biology only)</w:t>
            </w:r>
          </w:p>
          <w:p w14:paraId="17B372CD" w14:textId="77777777" w:rsidR="00850F23" w:rsidRDefault="00850F23" w:rsidP="00850F23">
            <w:pPr>
              <w:pStyle w:val="ListParagraph"/>
              <w:numPr>
                <w:ilvl w:val="0"/>
                <w:numId w:val="29"/>
              </w:numPr>
            </w:pPr>
            <w:r>
              <w:t>Decomposers and the carbon cycle</w:t>
            </w:r>
          </w:p>
          <w:p w14:paraId="66D77C40" w14:textId="77777777" w:rsidR="000303D9" w:rsidRPr="000303D9" w:rsidRDefault="000303D9" w:rsidP="00850F23">
            <w:pPr>
              <w:pStyle w:val="ListParagraph"/>
              <w:numPr>
                <w:ilvl w:val="0"/>
                <w:numId w:val="29"/>
              </w:numPr>
              <w:rPr>
                <w:b/>
              </w:rPr>
            </w:pPr>
            <w:r>
              <w:t xml:space="preserve">Rate of </w:t>
            </w:r>
            <w:r w:rsidRPr="000303D9">
              <w:t xml:space="preserve">decay </w:t>
            </w:r>
            <w:r w:rsidRPr="000303D9">
              <w:rPr>
                <w:b/>
              </w:rPr>
              <w:t>(Separate biology only)</w:t>
            </w:r>
          </w:p>
          <w:p w14:paraId="04DC6EAF" w14:textId="66C51ED1" w:rsidR="000303D9" w:rsidRPr="000303D9" w:rsidRDefault="000303D9" w:rsidP="000303D9">
            <w:pPr>
              <w:pStyle w:val="ListParagraph"/>
              <w:numPr>
                <w:ilvl w:val="0"/>
                <w:numId w:val="29"/>
              </w:numPr>
              <w:rPr>
                <w:b/>
              </w:rPr>
            </w:pPr>
            <w:r>
              <w:t xml:space="preserve">Set </w:t>
            </w:r>
            <w:r w:rsidRPr="000303D9">
              <w:t>practical:</w:t>
            </w:r>
            <w:r w:rsidRPr="000303D9">
              <w:rPr>
                <w:rFonts w:cs="Arial"/>
              </w:rPr>
              <w:t xml:space="preserve"> </w:t>
            </w:r>
            <w:r>
              <w:rPr>
                <w:rFonts w:cs="Arial"/>
              </w:rPr>
              <w:t xml:space="preserve">Investigating </w:t>
            </w:r>
            <w:r w:rsidRPr="000303D9">
              <w:rPr>
                <w:rFonts w:cs="Arial"/>
              </w:rPr>
              <w:t>the effect of a factor on the rate of decay</w:t>
            </w:r>
            <w:r>
              <w:rPr>
                <w:rFonts w:cs="Arial"/>
              </w:rPr>
              <w:t xml:space="preserve"> </w:t>
            </w:r>
            <w:r w:rsidRPr="000303D9">
              <w:rPr>
                <w:b/>
              </w:rPr>
              <w:t>(Separate biology only)</w:t>
            </w:r>
          </w:p>
        </w:tc>
      </w:tr>
      <w:tr w:rsidR="004E7355" w:rsidRPr="008A5CEA" w14:paraId="2EC3E64A" w14:textId="77777777" w:rsidTr="00B82DD2">
        <w:tc>
          <w:tcPr>
            <w:tcW w:w="3843" w:type="dxa"/>
            <w:gridSpan w:val="2"/>
            <w:vAlign w:val="center"/>
          </w:tcPr>
          <w:p w14:paraId="6232E9A9" w14:textId="61D2938A" w:rsidR="004E7355" w:rsidRDefault="004E7355" w:rsidP="004E7355">
            <w:pPr>
              <w:jc w:val="center"/>
            </w:pPr>
            <w:r w:rsidRPr="008A5CEA">
              <w:t>As available</w:t>
            </w:r>
          </w:p>
        </w:tc>
        <w:tc>
          <w:tcPr>
            <w:tcW w:w="11545" w:type="dxa"/>
          </w:tcPr>
          <w:p w14:paraId="563AF488" w14:textId="77777777" w:rsidR="004E7355" w:rsidRDefault="004E7355" w:rsidP="00B82DD2">
            <w:r w:rsidRPr="008A5CEA">
              <w:t>Revision work</w:t>
            </w:r>
          </w:p>
        </w:tc>
      </w:tr>
      <w:tr w:rsidR="004E7355" w:rsidRPr="008A5CEA" w14:paraId="724C3A0F" w14:textId="77777777" w:rsidTr="00B82DD2">
        <w:tc>
          <w:tcPr>
            <w:tcW w:w="15388" w:type="dxa"/>
            <w:gridSpan w:val="3"/>
          </w:tcPr>
          <w:p w14:paraId="2C667967" w14:textId="6703A18D" w:rsidR="004E7355" w:rsidRPr="008A5CEA" w:rsidRDefault="004E7355" w:rsidP="00B82DD2">
            <w:r w:rsidRPr="008A5CEA">
              <w:t>Reasons behind order of topic in this half term</w:t>
            </w:r>
          </w:p>
        </w:tc>
      </w:tr>
      <w:tr w:rsidR="004E7355" w:rsidRPr="008A5CEA" w14:paraId="7B7EFEF7" w14:textId="77777777" w:rsidTr="00B82DD2">
        <w:tc>
          <w:tcPr>
            <w:tcW w:w="15388" w:type="dxa"/>
            <w:gridSpan w:val="3"/>
          </w:tcPr>
          <w:p w14:paraId="3AA1974F" w14:textId="31F15346" w:rsidR="000303D9" w:rsidRDefault="007A2532" w:rsidP="007A2532">
            <w:pPr>
              <w:pStyle w:val="ListParagraph"/>
              <w:numPr>
                <w:ilvl w:val="0"/>
                <w:numId w:val="31"/>
              </w:numPr>
            </w:pPr>
            <w:r>
              <w:t>Evidence for evolution backs up the observations and theories of evolution by natural selection and feeds into the topic of classification which looks at evolutionary relationships between organisms</w:t>
            </w:r>
          </w:p>
          <w:p w14:paraId="1214852A" w14:textId="6C84C5FE" w:rsidR="007A2532" w:rsidRDefault="007A2532" w:rsidP="007A2532">
            <w:pPr>
              <w:pStyle w:val="ListParagraph"/>
              <w:numPr>
                <w:ilvl w:val="0"/>
                <w:numId w:val="31"/>
              </w:numPr>
            </w:pPr>
            <w:r>
              <w:t>The adaptations and interdependence topic looks at the complex interactions between populations and their environment</w:t>
            </w:r>
          </w:p>
          <w:p w14:paraId="3CAC83CE" w14:textId="1F43D1E5" w:rsidR="007A2532" w:rsidRDefault="007A2532" w:rsidP="007A2532">
            <w:pPr>
              <w:pStyle w:val="ListParagraph"/>
              <w:numPr>
                <w:ilvl w:val="0"/>
                <w:numId w:val="31"/>
              </w:numPr>
            </w:pPr>
            <w:r>
              <w:t>Sampling gives an explanation of how we can measure changes in populations over time and look at the effects of environmental factors</w:t>
            </w:r>
          </w:p>
          <w:p w14:paraId="07D7FA5D" w14:textId="741DCAFD" w:rsidR="00872E2C" w:rsidRDefault="00872E2C" w:rsidP="007A2532">
            <w:pPr>
              <w:pStyle w:val="ListParagraph"/>
              <w:numPr>
                <w:ilvl w:val="0"/>
                <w:numId w:val="31"/>
              </w:numPr>
            </w:pPr>
            <w:r>
              <w:t>Food chains links to adaptations and feeding relationships and nutrition (Y9)</w:t>
            </w:r>
          </w:p>
          <w:p w14:paraId="7688E2B2" w14:textId="36012F0B" w:rsidR="00872E2C" w:rsidRDefault="00872E2C" w:rsidP="007A2532">
            <w:pPr>
              <w:pStyle w:val="ListParagraph"/>
              <w:numPr>
                <w:ilvl w:val="0"/>
                <w:numId w:val="31"/>
              </w:numPr>
            </w:pPr>
            <w:r>
              <w:t>The carbon cycle pulls together the effects of photosynthesis, respiration and decomposition in maintaining life on the planet</w:t>
            </w:r>
          </w:p>
          <w:p w14:paraId="7F94B60A" w14:textId="02944662" w:rsidR="000303D9" w:rsidRDefault="00872E2C" w:rsidP="009275E6">
            <w:pPr>
              <w:pStyle w:val="ListParagraph"/>
              <w:numPr>
                <w:ilvl w:val="0"/>
                <w:numId w:val="31"/>
              </w:numPr>
            </w:pPr>
            <w:r>
              <w:t>The importance of death, decay and decomposition links back to factors affecting enzyme reactions (Y9)</w:t>
            </w:r>
            <w:bookmarkStart w:id="0" w:name="_GoBack"/>
            <w:bookmarkEnd w:id="0"/>
          </w:p>
          <w:p w14:paraId="715C42E3" w14:textId="5F90372D" w:rsidR="004E7355" w:rsidRPr="008A5CEA" w:rsidRDefault="00850F23" w:rsidP="00B82DD2">
            <w:pPr>
              <w:numPr>
                <w:ilvl w:val="0"/>
                <w:numId w:val="3"/>
              </w:numPr>
            </w:pPr>
            <w:r>
              <w:t>4.7</w:t>
            </w:r>
            <w:r w:rsidR="004E7355">
              <w:t xml:space="preserve"> needed for </w:t>
            </w:r>
            <w:r>
              <w:t xml:space="preserve">GCSE </w:t>
            </w:r>
            <w:r w:rsidR="004E7355">
              <w:t>Paper 2</w:t>
            </w:r>
          </w:p>
        </w:tc>
      </w:tr>
    </w:tbl>
    <w:p w14:paraId="5208375A" w14:textId="77777777" w:rsidR="00BA24C6" w:rsidRDefault="00BA24C6" w:rsidP="00BA24C6">
      <w:pPr>
        <w:spacing w:after="0" w:line="240" w:lineRule="auto"/>
      </w:pPr>
    </w:p>
    <w:p w14:paraId="204047A5" w14:textId="334795E2" w:rsidR="00BA24C6" w:rsidRPr="008A5CEA" w:rsidRDefault="00BA24C6" w:rsidP="00BA24C6">
      <w:pPr>
        <w:spacing w:after="0" w:line="240" w:lineRule="auto"/>
      </w:pPr>
      <w:r w:rsidRPr="00331504">
        <w:rPr>
          <w:b/>
          <w:sz w:val="24"/>
          <w:szCs w:val="24"/>
        </w:rPr>
        <w:t>Year Group</w:t>
      </w:r>
      <w:r>
        <w:rPr>
          <w:b/>
          <w:sz w:val="24"/>
          <w:szCs w:val="24"/>
        </w:rPr>
        <w:t xml:space="preserve"> 11: </w:t>
      </w:r>
      <w:r w:rsidRPr="008A5CEA">
        <w:t>Half Term 4</w:t>
      </w:r>
    </w:p>
    <w:tbl>
      <w:tblPr>
        <w:tblStyle w:val="TableGrid"/>
        <w:tblW w:w="0" w:type="auto"/>
        <w:tblLook w:val="04A0" w:firstRow="1" w:lastRow="0" w:firstColumn="1" w:lastColumn="0" w:noHBand="0" w:noVBand="1"/>
      </w:tblPr>
      <w:tblGrid>
        <w:gridCol w:w="1905"/>
        <w:gridCol w:w="1938"/>
        <w:gridCol w:w="11545"/>
      </w:tblGrid>
      <w:tr w:rsidR="004E7355" w:rsidRPr="008A5CEA" w14:paraId="23B38083" w14:textId="77777777" w:rsidTr="004E7355">
        <w:tc>
          <w:tcPr>
            <w:tcW w:w="1905" w:type="dxa"/>
          </w:tcPr>
          <w:p w14:paraId="7A6855BB" w14:textId="09FEA4F9" w:rsidR="004E7355" w:rsidRPr="008A5CEA" w:rsidRDefault="004E7355" w:rsidP="00B82DD2">
            <w:r>
              <w:t>Number of hours (Separate)</w:t>
            </w:r>
          </w:p>
        </w:tc>
        <w:tc>
          <w:tcPr>
            <w:tcW w:w="1938" w:type="dxa"/>
          </w:tcPr>
          <w:p w14:paraId="5D095783" w14:textId="2B8F4DAC" w:rsidR="004E7355" w:rsidRPr="008A5CEA" w:rsidRDefault="004E7355" w:rsidP="00B82DD2">
            <w:r>
              <w:t>Number of h</w:t>
            </w:r>
            <w:r w:rsidRPr="008A5CEA">
              <w:t>ours</w:t>
            </w:r>
            <w:r>
              <w:t xml:space="preserve"> Combined</w:t>
            </w:r>
          </w:p>
        </w:tc>
        <w:tc>
          <w:tcPr>
            <w:tcW w:w="11545" w:type="dxa"/>
          </w:tcPr>
          <w:p w14:paraId="4A6F1CDF" w14:textId="77777777" w:rsidR="004E7355" w:rsidRPr="008A5CEA" w:rsidRDefault="004E7355" w:rsidP="00B82DD2">
            <w:r w:rsidRPr="008A5CEA">
              <w:t>Topic</w:t>
            </w:r>
          </w:p>
        </w:tc>
      </w:tr>
      <w:tr w:rsidR="004E7355" w:rsidRPr="008A5CEA" w14:paraId="25D43A3D" w14:textId="77777777" w:rsidTr="004E7355">
        <w:tc>
          <w:tcPr>
            <w:tcW w:w="1905" w:type="dxa"/>
            <w:vAlign w:val="center"/>
          </w:tcPr>
          <w:p w14:paraId="1B7DD300" w14:textId="21CB8A0A" w:rsidR="004E7355" w:rsidRDefault="004E7355" w:rsidP="004E7355">
            <w:pPr>
              <w:jc w:val="center"/>
            </w:pPr>
            <w:r>
              <w:t>10</w:t>
            </w:r>
          </w:p>
        </w:tc>
        <w:tc>
          <w:tcPr>
            <w:tcW w:w="1938" w:type="dxa"/>
            <w:vAlign w:val="center"/>
          </w:tcPr>
          <w:p w14:paraId="3855F1D7" w14:textId="7090686F" w:rsidR="004E7355" w:rsidRPr="008A5CEA" w:rsidRDefault="00AC1B56" w:rsidP="004E7355">
            <w:pPr>
              <w:jc w:val="center"/>
            </w:pPr>
            <w:r>
              <w:t>5</w:t>
            </w:r>
          </w:p>
        </w:tc>
        <w:tc>
          <w:tcPr>
            <w:tcW w:w="11545" w:type="dxa"/>
          </w:tcPr>
          <w:p w14:paraId="1F918EDD" w14:textId="59751CB1" w:rsidR="004E7355" w:rsidRDefault="000303D9" w:rsidP="000303D9">
            <w:r w:rsidRPr="000303D9">
              <w:t>4.7.3 Biodiversity and the effect of human interaction on ecosystems</w:t>
            </w:r>
          </w:p>
          <w:p w14:paraId="4A29E2A4" w14:textId="04441D75" w:rsidR="004E7355" w:rsidRDefault="006C0CF1" w:rsidP="00335D98">
            <w:pPr>
              <w:pStyle w:val="ListParagraph"/>
              <w:numPr>
                <w:ilvl w:val="0"/>
                <w:numId w:val="3"/>
              </w:numPr>
            </w:pPr>
            <w:r>
              <w:t>Biodiversity</w:t>
            </w:r>
          </w:p>
          <w:p w14:paraId="21E7CE86" w14:textId="67702D16" w:rsidR="004E7355" w:rsidRDefault="006C0CF1" w:rsidP="00335D98">
            <w:pPr>
              <w:pStyle w:val="ListParagraph"/>
              <w:numPr>
                <w:ilvl w:val="0"/>
                <w:numId w:val="23"/>
              </w:numPr>
            </w:pPr>
            <w:r>
              <w:t>Waste management and pollution of air, land and water</w:t>
            </w:r>
          </w:p>
          <w:p w14:paraId="73F03A97" w14:textId="77777777" w:rsidR="004E7355" w:rsidRDefault="006C0CF1" w:rsidP="00335D98">
            <w:pPr>
              <w:pStyle w:val="ListParagraph"/>
              <w:numPr>
                <w:ilvl w:val="0"/>
                <w:numId w:val="23"/>
              </w:numPr>
            </w:pPr>
            <w:r>
              <w:t>Land use and deforestation</w:t>
            </w:r>
          </w:p>
          <w:p w14:paraId="0BED42CB" w14:textId="77777777" w:rsidR="006C0CF1" w:rsidRDefault="006C0CF1" w:rsidP="00335D98">
            <w:pPr>
              <w:pStyle w:val="ListParagraph"/>
              <w:numPr>
                <w:ilvl w:val="0"/>
                <w:numId w:val="23"/>
              </w:numPr>
            </w:pPr>
            <w:r>
              <w:t>Global warming</w:t>
            </w:r>
          </w:p>
          <w:p w14:paraId="679A2257" w14:textId="77777777" w:rsidR="006C0CF1" w:rsidRDefault="006C0CF1" w:rsidP="00335D98">
            <w:pPr>
              <w:pStyle w:val="ListParagraph"/>
              <w:numPr>
                <w:ilvl w:val="0"/>
                <w:numId w:val="23"/>
              </w:numPr>
            </w:pPr>
            <w:r>
              <w:t>Maintaining biodiversity</w:t>
            </w:r>
          </w:p>
          <w:p w14:paraId="226D841B" w14:textId="5E71C710" w:rsidR="006C0CF1" w:rsidRPr="000844DB" w:rsidRDefault="006C0CF1" w:rsidP="00335D98">
            <w:pPr>
              <w:pStyle w:val="ListParagraph"/>
              <w:numPr>
                <w:ilvl w:val="0"/>
                <w:numId w:val="23"/>
              </w:numPr>
              <w:rPr>
                <w:b/>
              </w:rPr>
            </w:pPr>
            <w:r>
              <w:t xml:space="preserve">Impact of environmental change </w:t>
            </w:r>
            <w:r w:rsidRPr="000844DB">
              <w:rPr>
                <w:b/>
              </w:rPr>
              <w:t>(Separate biology only)</w:t>
            </w:r>
          </w:p>
          <w:p w14:paraId="4DEEA70C" w14:textId="4444A261" w:rsidR="000844DB" w:rsidRPr="000844DB" w:rsidRDefault="000844DB" w:rsidP="000844DB">
            <w:pPr>
              <w:rPr>
                <w:b/>
              </w:rPr>
            </w:pPr>
            <w:r>
              <w:t xml:space="preserve">4.7.5 Food production </w:t>
            </w:r>
            <w:r w:rsidRPr="000844DB">
              <w:rPr>
                <w:b/>
              </w:rPr>
              <w:t>(Separate biology only)</w:t>
            </w:r>
          </w:p>
          <w:p w14:paraId="0929FC21" w14:textId="79DFD082" w:rsidR="000844DB" w:rsidRDefault="000844DB" w:rsidP="00335D98">
            <w:pPr>
              <w:pStyle w:val="ListParagraph"/>
              <w:numPr>
                <w:ilvl w:val="0"/>
                <w:numId w:val="23"/>
              </w:numPr>
            </w:pPr>
            <w:r>
              <w:t xml:space="preserve">Factors affecting food security </w:t>
            </w:r>
            <w:r w:rsidRPr="000844DB">
              <w:rPr>
                <w:b/>
              </w:rPr>
              <w:t>(Separate biology only)</w:t>
            </w:r>
          </w:p>
          <w:p w14:paraId="30550517" w14:textId="63AD4132" w:rsidR="000844DB" w:rsidRDefault="000844DB" w:rsidP="00335D98">
            <w:pPr>
              <w:pStyle w:val="ListParagraph"/>
              <w:numPr>
                <w:ilvl w:val="0"/>
                <w:numId w:val="23"/>
              </w:numPr>
            </w:pPr>
            <w:r>
              <w:t xml:space="preserve">Farming techniques – intensive v organic </w:t>
            </w:r>
            <w:r w:rsidRPr="000844DB">
              <w:rPr>
                <w:b/>
              </w:rPr>
              <w:t>(Separate biology only)</w:t>
            </w:r>
          </w:p>
          <w:p w14:paraId="5F01D38D" w14:textId="002EC3B9" w:rsidR="000844DB" w:rsidRDefault="000844DB" w:rsidP="00335D98">
            <w:pPr>
              <w:pStyle w:val="ListParagraph"/>
              <w:numPr>
                <w:ilvl w:val="0"/>
                <w:numId w:val="23"/>
              </w:numPr>
            </w:pPr>
            <w:r>
              <w:t xml:space="preserve">Sustainable fisheries </w:t>
            </w:r>
            <w:r w:rsidRPr="000844DB">
              <w:rPr>
                <w:b/>
              </w:rPr>
              <w:t>(Separate biology only)</w:t>
            </w:r>
          </w:p>
          <w:p w14:paraId="542B8D30" w14:textId="00C12B83" w:rsidR="000844DB" w:rsidRPr="008A5CEA" w:rsidRDefault="000844DB" w:rsidP="00335D98">
            <w:pPr>
              <w:pStyle w:val="ListParagraph"/>
              <w:numPr>
                <w:ilvl w:val="0"/>
                <w:numId w:val="23"/>
              </w:numPr>
            </w:pPr>
            <w:r>
              <w:t xml:space="preserve">Role of biotechnology </w:t>
            </w:r>
            <w:r w:rsidRPr="000844DB">
              <w:rPr>
                <w:b/>
              </w:rPr>
              <w:t>(Separate biology only)</w:t>
            </w:r>
          </w:p>
        </w:tc>
      </w:tr>
      <w:tr w:rsidR="004E7355" w:rsidRPr="008A5CEA" w14:paraId="493D0DD1" w14:textId="77777777" w:rsidTr="00B82DD2">
        <w:tc>
          <w:tcPr>
            <w:tcW w:w="3843" w:type="dxa"/>
            <w:gridSpan w:val="2"/>
          </w:tcPr>
          <w:p w14:paraId="59CAFACB" w14:textId="45147620" w:rsidR="004E7355" w:rsidRPr="008A5CEA" w:rsidRDefault="004E7355" w:rsidP="00B82DD2">
            <w:pPr>
              <w:jc w:val="center"/>
            </w:pPr>
            <w:r w:rsidRPr="008A5CEA">
              <w:t>As available</w:t>
            </w:r>
          </w:p>
        </w:tc>
        <w:tc>
          <w:tcPr>
            <w:tcW w:w="11545" w:type="dxa"/>
          </w:tcPr>
          <w:p w14:paraId="5B042645" w14:textId="77777777" w:rsidR="004E7355" w:rsidRPr="008A5CEA" w:rsidRDefault="004E7355" w:rsidP="00B82DD2">
            <w:r w:rsidRPr="008A5CEA">
              <w:t>Revision work</w:t>
            </w:r>
          </w:p>
        </w:tc>
      </w:tr>
      <w:tr w:rsidR="004E7355" w:rsidRPr="008A5CEA" w14:paraId="4EBE4945" w14:textId="77777777" w:rsidTr="00B82DD2">
        <w:tc>
          <w:tcPr>
            <w:tcW w:w="15388" w:type="dxa"/>
            <w:gridSpan w:val="3"/>
          </w:tcPr>
          <w:p w14:paraId="4647E238" w14:textId="70204A51" w:rsidR="004E7355" w:rsidRPr="008A5CEA" w:rsidRDefault="004E7355" w:rsidP="00B82DD2">
            <w:r w:rsidRPr="008A5CEA">
              <w:t>Reasons behind order of topic in this half term</w:t>
            </w:r>
          </w:p>
        </w:tc>
      </w:tr>
      <w:tr w:rsidR="004E7355" w:rsidRPr="008A5CEA" w14:paraId="2DB72C89" w14:textId="77777777" w:rsidTr="00B82DD2">
        <w:tc>
          <w:tcPr>
            <w:tcW w:w="15388" w:type="dxa"/>
            <w:gridSpan w:val="3"/>
          </w:tcPr>
          <w:p w14:paraId="6194E3D9" w14:textId="7AEA73E7" w:rsidR="007A2532" w:rsidRDefault="004E7355" w:rsidP="00B82DD2">
            <w:pPr>
              <w:numPr>
                <w:ilvl w:val="0"/>
                <w:numId w:val="4"/>
              </w:numPr>
            </w:pPr>
            <w:r>
              <w:t>The final topic</w:t>
            </w:r>
            <w:r w:rsidR="000844DB">
              <w:t>s</w:t>
            </w:r>
            <w:r>
              <w:t xml:space="preserve"> </w:t>
            </w:r>
            <w:r w:rsidR="000844DB">
              <w:t>4.7.3 and 4.7.5</w:t>
            </w:r>
            <w:r>
              <w:t xml:space="preserve"> connects key ideas already covered </w:t>
            </w:r>
            <w:r w:rsidR="000844DB">
              <w:t>across the course by examin</w:t>
            </w:r>
            <w:r w:rsidR="007A2532">
              <w:t>in</w:t>
            </w:r>
            <w:r w:rsidR="000844DB">
              <w:t xml:space="preserve">g effects on growth, survival, reproduction, evolution, </w:t>
            </w:r>
            <w:r w:rsidR="007A2532">
              <w:t xml:space="preserve">the carbon cycle, </w:t>
            </w:r>
            <w:r w:rsidR="000844DB">
              <w:t>photosynthesis and respiration</w:t>
            </w:r>
            <w:r w:rsidR="007A2532">
              <w:t xml:space="preserve"> </w:t>
            </w:r>
          </w:p>
          <w:p w14:paraId="499D2887" w14:textId="00D8AE89" w:rsidR="004E7355" w:rsidRDefault="007A2532" w:rsidP="00B82DD2">
            <w:pPr>
              <w:numPr>
                <w:ilvl w:val="0"/>
                <w:numId w:val="4"/>
              </w:numPr>
            </w:pPr>
            <w:r>
              <w:t xml:space="preserve">Biology builds from cells to tissues to organs to individuals to populations and finally ecosystems, </w:t>
            </w:r>
            <w:r w:rsidR="004E7355">
              <w:t xml:space="preserve">so </w:t>
            </w:r>
            <w:r>
              <w:t>all</w:t>
            </w:r>
            <w:r w:rsidR="004E7355">
              <w:t xml:space="preserve"> of the previous topics are required within </w:t>
            </w:r>
            <w:r>
              <w:t>4.7</w:t>
            </w:r>
            <w:r w:rsidR="004E7355">
              <w:t xml:space="preserve"> </w:t>
            </w:r>
            <w:r>
              <w:t>which</w:t>
            </w:r>
            <w:r w:rsidR="004E7355">
              <w:t xml:space="preserve"> is why it is taught last.</w:t>
            </w:r>
          </w:p>
          <w:p w14:paraId="750DCE7B" w14:textId="2BD73D6B" w:rsidR="004E7355" w:rsidRPr="008A5CEA" w:rsidRDefault="007A2532" w:rsidP="007A2532">
            <w:pPr>
              <w:numPr>
                <w:ilvl w:val="0"/>
                <w:numId w:val="4"/>
              </w:numPr>
            </w:pPr>
            <w:r>
              <w:t>4.7</w:t>
            </w:r>
            <w:r w:rsidR="004E7355">
              <w:t xml:space="preserve"> needed for </w:t>
            </w:r>
            <w:r>
              <w:t xml:space="preserve">GCSE </w:t>
            </w:r>
            <w:r w:rsidR="004E7355">
              <w:t>Paper 2</w:t>
            </w:r>
          </w:p>
        </w:tc>
      </w:tr>
    </w:tbl>
    <w:p w14:paraId="67345451" w14:textId="77777777" w:rsidR="00BA24C6" w:rsidRPr="008A5CEA" w:rsidRDefault="00BA24C6" w:rsidP="00BA24C6">
      <w:pPr>
        <w:spacing w:after="0" w:line="240" w:lineRule="auto"/>
      </w:pPr>
    </w:p>
    <w:p w14:paraId="5D938B61" w14:textId="7628413C"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5</w:t>
      </w:r>
    </w:p>
    <w:tbl>
      <w:tblPr>
        <w:tblStyle w:val="TableGrid"/>
        <w:tblW w:w="0" w:type="auto"/>
        <w:tblLook w:val="04A0" w:firstRow="1" w:lastRow="0" w:firstColumn="1" w:lastColumn="0" w:noHBand="0" w:noVBand="1"/>
      </w:tblPr>
      <w:tblGrid>
        <w:gridCol w:w="1980"/>
        <w:gridCol w:w="11968"/>
      </w:tblGrid>
      <w:tr w:rsidR="00BA24C6" w:rsidRPr="008A5CEA" w14:paraId="5F562D4D" w14:textId="77777777" w:rsidTr="00B82DD2">
        <w:tc>
          <w:tcPr>
            <w:tcW w:w="1980" w:type="dxa"/>
          </w:tcPr>
          <w:p w14:paraId="0056EDEC" w14:textId="77777777" w:rsidR="00BA24C6" w:rsidRPr="008A5CEA" w:rsidRDefault="00BA24C6" w:rsidP="00B82DD2">
            <w:r w:rsidRPr="008A5CEA">
              <w:t>Number of Hours</w:t>
            </w:r>
          </w:p>
        </w:tc>
        <w:tc>
          <w:tcPr>
            <w:tcW w:w="11968" w:type="dxa"/>
          </w:tcPr>
          <w:p w14:paraId="21F21682" w14:textId="77777777" w:rsidR="00BA24C6" w:rsidRPr="008A5CEA" w:rsidRDefault="00BA24C6" w:rsidP="00B82DD2">
            <w:r w:rsidRPr="008A5CEA">
              <w:t>Topic</w:t>
            </w:r>
          </w:p>
        </w:tc>
      </w:tr>
      <w:tr w:rsidR="00BA24C6" w:rsidRPr="008A5CEA" w14:paraId="1D56A7BF" w14:textId="77777777" w:rsidTr="00B82DD2">
        <w:tc>
          <w:tcPr>
            <w:tcW w:w="1980" w:type="dxa"/>
            <w:vAlign w:val="center"/>
          </w:tcPr>
          <w:p w14:paraId="0814D46B" w14:textId="3159A457" w:rsidR="00BA24C6" w:rsidRPr="008A5CEA" w:rsidRDefault="00437952" w:rsidP="00B82DD2">
            <w:pPr>
              <w:jc w:val="center"/>
            </w:pPr>
            <w:r>
              <w:t>7</w:t>
            </w:r>
          </w:p>
        </w:tc>
        <w:tc>
          <w:tcPr>
            <w:tcW w:w="11968" w:type="dxa"/>
          </w:tcPr>
          <w:p w14:paraId="17C2C84D" w14:textId="79F009FE" w:rsidR="00BA24C6" w:rsidRDefault="00B948E4" w:rsidP="00B82DD2">
            <w:r>
              <w:t>Revision work, past papers, material on Frog l</w:t>
            </w:r>
            <w:r w:rsidR="00437952">
              <w:t>earning seminars and GCSE exams</w:t>
            </w:r>
          </w:p>
          <w:p w14:paraId="2225C080" w14:textId="6CEFA037" w:rsidR="00B948E4" w:rsidRPr="008A5CEA" w:rsidRDefault="00B948E4" w:rsidP="00B82DD2">
            <w:r>
              <w:t>To consolidate Y9, Y10, Y11 work, exam practice needed to prepare for GCSE exams</w:t>
            </w:r>
          </w:p>
        </w:tc>
      </w:tr>
    </w:tbl>
    <w:p w14:paraId="641270D3" w14:textId="77777777" w:rsidR="00BA24C6" w:rsidRPr="008A5CEA" w:rsidRDefault="00BA24C6" w:rsidP="00BA24C6">
      <w:pPr>
        <w:spacing w:after="0" w:line="240" w:lineRule="auto"/>
      </w:pPr>
    </w:p>
    <w:sectPr w:rsidR="00BA24C6" w:rsidRPr="008A5CEA" w:rsidSect="003315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E5D"/>
    <w:multiLevelType w:val="hybridMultilevel"/>
    <w:tmpl w:val="DC0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577C"/>
    <w:multiLevelType w:val="hybridMultilevel"/>
    <w:tmpl w:val="E2F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73129"/>
    <w:multiLevelType w:val="hybridMultilevel"/>
    <w:tmpl w:val="B96E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F749F"/>
    <w:multiLevelType w:val="hybridMultilevel"/>
    <w:tmpl w:val="AEA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65476"/>
    <w:multiLevelType w:val="hybridMultilevel"/>
    <w:tmpl w:val="EF6E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F23B4"/>
    <w:multiLevelType w:val="hybridMultilevel"/>
    <w:tmpl w:val="EA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71B87"/>
    <w:multiLevelType w:val="hybridMultilevel"/>
    <w:tmpl w:val="58E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67C6"/>
    <w:multiLevelType w:val="hybridMultilevel"/>
    <w:tmpl w:val="89B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E30D0"/>
    <w:multiLevelType w:val="hybridMultilevel"/>
    <w:tmpl w:val="D31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C99"/>
    <w:multiLevelType w:val="hybridMultilevel"/>
    <w:tmpl w:val="B17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225C"/>
    <w:multiLevelType w:val="hybridMultilevel"/>
    <w:tmpl w:val="D174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63D43"/>
    <w:multiLevelType w:val="hybridMultilevel"/>
    <w:tmpl w:val="844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959B8"/>
    <w:multiLevelType w:val="hybridMultilevel"/>
    <w:tmpl w:val="6F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72CBF"/>
    <w:multiLevelType w:val="hybridMultilevel"/>
    <w:tmpl w:val="A986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535BE"/>
    <w:multiLevelType w:val="hybridMultilevel"/>
    <w:tmpl w:val="CCE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C0932"/>
    <w:multiLevelType w:val="hybridMultilevel"/>
    <w:tmpl w:val="F794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54FD6"/>
    <w:multiLevelType w:val="hybridMultilevel"/>
    <w:tmpl w:val="02E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D4B87"/>
    <w:multiLevelType w:val="hybridMultilevel"/>
    <w:tmpl w:val="8742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8525F"/>
    <w:multiLevelType w:val="hybridMultilevel"/>
    <w:tmpl w:val="BB7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15849"/>
    <w:multiLevelType w:val="hybridMultilevel"/>
    <w:tmpl w:val="4440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82A7D"/>
    <w:multiLevelType w:val="multilevel"/>
    <w:tmpl w:val="87C64A36"/>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02077D"/>
    <w:multiLevelType w:val="hybridMultilevel"/>
    <w:tmpl w:val="FF3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60596"/>
    <w:multiLevelType w:val="hybridMultilevel"/>
    <w:tmpl w:val="E54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55A64"/>
    <w:multiLevelType w:val="hybridMultilevel"/>
    <w:tmpl w:val="FB7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D2103"/>
    <w:multiLevelType w:val="hybridMultilevel"/>
    <w:tmpl w:val="74E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A1B74"/>
    <w:multiLevelType w:val="hybridMultilevel"/>
    <w:tmpl w:val="EF4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15076"/>
    <w:multiLevelType w:val="hybridMultilevel"/>
    <w:tmpl w:val="DAB6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A3BEC"/>
    <w:multiLevelType w:val="hybridMultilevel"/>
    <w:tmpl w:val="307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84AF7"/>
    <w:multiLevelType w:val="hybridMultilevel"/>
    <w:tmpl w:val="79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B1342"/>
    <w:multiLevelType w:val="hybridMultilevel"/>
    <w:tmpl w:val="1CCC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A24B2"/>
    <w:multiLevelType w:val="hybridMultilevel"/>
    <w:tmpl w:val="FB4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14"/>
  </w:num>
  <w:num w:numId="6">
    <w:abstractNumId w:val="6"/>
  </w:num>
  <w:num w:numId="7">
    <w:abstractNumId w:val="12"/>
  </w:num>
  <w:num w:numId="8">
    <w:abstractNumId w:val="0"/>
  </w:num>
  <w:num w:numId="9">
    <w:abstractNumId w:val="18"/>
  </w:num>
  <w:num w:numId="10">
    <w:abstractNumId w:val="11"/>
  </w:num>
  <w:num w:numId="11">
    <w:abstractNumId w:val="25"/>
  </w:num>
  <w:num w:numId="12">
    <w:abstractNumId w:val="27"/>
  </w:num>
  <w:num w:numId="13">
    <w:abstractNumId w:val="5"/>
  </w:num>
  <w:num w:numId="14">
    <w:abstractNumId w:val="21"/>
  </w:num>
  <w:num w:numId="15">
    <w:abstractNumId w:val="24"/>
  </w:num>
  <w:num w:numId="16">
    <w:abstractNumId w:val="19"/>
  </w:num>
  <w:num w:numId="17">
    <w:abstractNumId w:val="30"/>
  </w:num>
  <w:num w:numId="18">
    <w:abstractNumId w:val="23"/>
  </w:num>
  <w:num w:numId="19">
    <w:abstractNumId w:val="22"/>
  </w:num>
  <w:num w:numId="20">
    <w:abstractNumId w:val="17"/>
  </w:num>
  <w:num w:numId="21">
    <w:abstractNumId w:val="16"/>
  </w:num>
  <w:num w:numId="22">
    <w:abstractNumId w:val="8"/>
  </w:num>
  <w:num w:numId="23">
    <w:abstractNumId w:val="28"/>
  </w:num>
  <w:num w:numId="24">
    <w:abstractNumId w:val="13"/>
  </w:num>
  <w:num w:numId="25">
    <w:abstractNumId w:val="3"/>
  </w:num>
  <w:num w:numId="26">
    <w:abstractNumId w:val="10"/>
  </w:num>
  <w:num w:numId="27">
    <w:abstractNumId w:val="26"/>
  </w:num>
  <w:num w:numId="28">
    <w:abstractNumId w:val="20"/>
  </w:num>
  <w:num w:numId="29">
    <w:abstractNumId w:val="15"/>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0055BD"/>
    <w:rsid w:val="0001337E"/>
    <w:rsid w:val="000303D9"/>
    <w:rsid w:val="000816DC"/>
    <w:rsid w:val="000844DB"/>
    <w:rsid w:val="000E17E1"/>
    <w:rsid w:val="001127DE"/>
    <w:rsid w:val="00160A75"/>
    <w:rsid w:val="001B5A7F"/>
    <w:rsid w:val="001E08A6"/>
    <w:rsid w:val="001F2CEA"/>
    <w:rsid w:val="0020679C"/>
    <w:rsid w:val="00211091"/>
    <w:rsid w:val="0023005A"/>
    <w:rsid w:val="0023157C"/>
    <w:rsid w:val="00237615"/>
    <w:rsid w:val="00240F38"/>
    <w:rsid w:val="002420EB"/>
    <w:rsid w:val="00256C81"/>
    <w:rsid w:val="00260A16"/>
    <w:rsid w:val="00276A19"/>
    <w:rsid w:val="002A1567"/>
    <w:rsid w:val="002B6CE5"/>
    <w:rsid w:val="00304033"/>
    <w:rsid w:val="00331504"/>
    <w:rsid w:val="00335D98"/>
    <w:rsid w:val="003413BA"/>
    <w:rsid w:val="003E6F58"/>
    <w:rsid w:val="00405B48"/>
    <w:rsid w:val="00437952"/>
    <w:rsid w:val="004501D3"/>
    <w:rsid w:val="0045651D"/>
    <w:rsid w:val="00470CF0"/>
    <w:rsid w:val="004A28A1"/>
    <w:rsid w:val="004D7657"/>
    <w:rsid w:val="004D7C94"/>
    <w:rsid w:val="004E1000"/>
    <w:rsid w:val="004E7355"/>
    <w:rsid w:val="00511E54"/>
    <w:rsid w:val="005221E5"/>
    <w:rsid w:val="00591166"/>
    <w:rsid w:val="005B7EDF"/>
    <w:rsid w:val="005D6B2F"/>
    <w:rsid w:val="005E6036"/>
    <w:rsid w:val="00604188"/>
    <w:rsid w:val="00650E28"/>
    <w:rsid w:val="006512A6"/>
    <w:rsid w:val="006A763F"/>
    <w:rsid w:val="006C0CF1"/>
    <w:rsid w:val="006C24F2"/>
    <w:rsid w:val="006E322B"/>
    <w:rsid w:val="0070019B"/>
    <w:rsid w:val="007A2532"/>
    <w:rsid w:val="007A3E20"/>
    <w:rsid w:val="007C4752"/>
    <w:rsid w:val="007E3ED2"/>
    <w:rsid w:val="007F6612"/>
    <w:rsid w:val="008148D0"/>
    <w:rsid w:val="00850F23"/>
    <w:rsid w:val="00872E2C"/>
    <w:rsid w:val="008753BC"/>
    <w:rsid w:val="008908AE"/>
    <w:rsid w:val="00891DFD"/>
    <w:rsid w:val="008A2351"/>
    <w:rsid w:val="008A5CEA"/>
    <w:rsid w:val="008C4202"/>
    <w:rsid w:val="008C796C"/>
    <w:rsid w:val="009F6E8A"/>
    <w:rsid w:val="00A06118"/>
    <w:rsid w:val="00A154C3"/>
    <w:rsid w:val="00A41968"/>
    <w:rsid w:val="00A5503C"/>
    <w:rsid w:val="00A637A6"/>
    <w:rsid w:val="00A67EF1"/>
    <w:rsid w:val="00A76CF3"/>
    <w:rsid w:val="00A91D4C"/>
    <w:rsid w:val="00AB3208"/>
    <w:rsid w:val="00AB37FB"/>
    <w:rsid w:val="00AC1B56"/>
    <w:rsid w:val="00B10C9E"/>
    <w:rsid w:val="00B35999"/>
    <w:rsid w:val="00B3643E"/>
    <w:rsid w:val="00B46C74"/>
    <w:rsid w:val="00B7201B"/>
    <w:rsid w:val="00B82DD2"/>
    <w:rsid w:val="00B86DC0"/>
    <w:rsid w:val="00B948E4"/>
    <w:rsid w:val="00BA24C6"/>
    <w:rsid w:val="00BA4743"/>
    <w:rsid w:val="00BA7B9B"/>
    <w:rsid w:val="00BB1990"/>
    <w:rsid w:val="00BE1CAD"/>
    <w:rsid w:val="00C71842"/>
    <w:rsid w:val="00CC36EA"/>
    <w:rsid w:val="00CD320C"/>
    <w:rsid w:val="00CF1FA1"/>
    <w:rsid w:val="00D07425"/>
    <w:rsid w:val="00D1497A"/>
    <w:rsid w:val="00D5020E"/>
    <w:rsid w:val="00D966D4"/>
    <w:rsid w:val="00DE3A4D"/>
    <w:rsid w:val="00E12533"/>
    <w:rsid w:val="00E51E45"/>
    <w:rsid w:val="00E65FED"/>
    <w:rsid w:val="00E751BD"/>
    <w:rsid w:val="00ED2783"/>
    <w:rsid w:val="00F140A5"/>
    <w:rsid w:val="00F9017F"/>
    <w:rsid w:val="00FE2D9B"/>
    <w:rsid w:val="00FE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5E28"/>
  <w15:chartTrackingRefBased/>
  <w15:docId w15:val="{8794E3C2-955F-47D2-BD02-82D5A40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10</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Laval, Viv</cp:lastModifiedBy>
  <cp:revision>13</cp:revision>
  <dcterms:created xsi:type="dcterms:W3CDTF">2019-12-03T10:57:00Z</dcterms:created>
  <dcterms:modified xsi:type="dcterms:W3CDTF">2019-12-04T17:20:00Z</dcterms:modified>
</cp:coreProperties>
</file>