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78" w:rsidRPr="00140B67" w:rsidRDefault="00CE68D8" w:rsidP="00B64278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>Spanish and French Pen pals</w:t>
      </w:r>
    </w:p>
    <w:p w:rsidR="00CE68D8" w:rsidRDefault="00CE68D8" w:rsidP="00FF64E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Our Spanish and French Pen pal scheme has proved hugely popular so far this year. Students in years 7-10 have been eager to sign up to link with a fellow student in our partner schools in France and Spain. Letters, emails, texts and even phone calls have already been exchanged! This is a fantastic opportunity to form friendships and understanding across different cultures and societies; not forgetting the benefits for language learning!</w:t>
      </w:r>
    </w:p>
    <w:p w:rsidR="00CE68D8" w:rsidRDefault="002D2C10" w:rsidP="00FF64E4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23E5DFC" wp14:editId="2C310665">
            <wp:extent cx="49720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D8" w:rsidRDefault="00CE68D8" w:rsidP="00FF64E4">
      <w:pPr>
        <w:rPr>
          <w:rFonts w:ascii="Comic Sans MS" w:hAnsi="Comic Sans MS"/>
          <w:sz w:val="24"/>
        </w:rPr>
      </w:pPr>
    </w:p>
    <w:p w:rsidR="00CE68D8" w:rsidRDefault="00CE68D8" w:rsidP="00FF64E4">
      <w:pPr>
        <w:rPr>
          <w:rFonts w:ascii="Comic Sans MS" w:hAnsi="Comic Sans MS"/>
          <w:sz w:val="24"/>
        </w:rPr>
      </w:pPr>
    </w:p>
    <w:p w:rsidR="00B64278" w:rsidRDefault="00B64278" w:rsidP="00B64278"/>
    <w:sectPr w:rsidR="00B6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78"/>
    <w:rsid w:val="00047F21"/>
    <w:rsid w:val="002D2C10"/>
    <w:rsid w:val="003F3648"/>
    <w:rsid w:val="00474443"/>
    <w:rsid w:val="00522945"/>
    <w:rsid w:val="008B086D"/>
    <w:rsid w:val="008C130D"/>
    <w:rsid w:val="00B64278"/>
    <w:rsid w:val="00CE68D8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D864A-FB22-4037-AE9E-910723F7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Alice</dc:creator>
  <cp:keywords/>
  <dc:description/>
  <cp:lastModifiedBy>Jewitt.Nicola</cp:lastModifiedBy>
  <cp:revision>2</cp:revision>
  <dcterms:created xsi:type="dcterms:W3CDTF">2019-07-09T12:22:00Z</dcterms:created>
  <dcterms:modified xsi:type="dcterms:W3CDTF">2019-07-09T12:22:00Z</dcterms:modified>
</cp:coreProperties>
</file>